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30DD" w14:textId="77777777" w:rsidR="007534EB" w:rsidRPr="00527A3D" w:rsidRDefault="007534EB" w:rsidP="007534EB">
      <w:pPr>
        <w:jc w:val="center"/>
        <w:rPr>
          <w:rFonts w:ascii="微軟正黑體" w:eastAsia="微軟正黑體" w:hAnsi="微軟正黑體"/>
          <w:b/>
          <w:sz w:val="48"/>
          <w:szCs w:val="48"/>
        </w:rPr>
      </w:pPr>
      <w:r>
        <w:rPr>
          <w:rFonts w:ascii="微軟正黑體" w:eastAsia="微軟正黑體" w:hAnsi="微軟正黑體" w:hint="eastAsia"/>
          <w:b/>
          <w:sz w:val="48"/>
          <w:szCs w:val="48"/>
        </w:rPr>
        <w:t>2018</w:t>
      </w:r>
      <w:r w:rsidRPr="00527A3D">
        <w:rPr>
          <w:rFonts w:ascii="微軟正黑體" w:eastAsia="微軟正黑體" w:hAnsi="微軟正黑體" w:hint="eastAsia"/>
          <w:b/>
          <w:sz w:val="48"/>
          <w:szCs w:val="48"/>
        </w:rPr>
        <w:t>恆春半島食農教育體驗營</w:t>
      </w:r>
    </w:p>
    <w:p w14:paraId="258D7863" w14:textId="50E82F4A" w:rsidR="007534EB" w:rsidRPr="00E33D8A" w:rsidRDefault="004B6030" w:rsidP="007534EB">
      <w:pPr>
        <w:jc w:val="center"/>
        <w:rPr>
          <w:rFonts w:ascii="微軟正黑體" w:eastAsia="微軟正黑體" w:hAnsi="微軟正黑體"/>
          <w:sz w:val="32"/>
        </w:rPr>
      </w:pPr>
      <w:r>
        <w:rPr>
          <w:rFonts w:ascii="微軟正黑體" w:eastAsia="微軟正黑體" w:hAnsi="微軟正黑體"/>
          <w:noProof/>
          <w:sz w:val="40"/>
        </w:rPr>
        <w:drawing>
          <wp:anchor distT="0" distB="0" distL="114300" distR="114300" simplePos="0" relativeHeight="251668480" behindDoc="0" locked="0" layoutInCell="1" allowOverlap="1" wp14:anchorId="757345B3" wp14:editId="0FAD214B">
            <wp:simplePos x="0" y="0"/>
            <wp:positionH relativeFrom="column">
              <wp:posOffset>337185</wp:posOffset>
            </wp:positionH>
            <wp:positionV relativeFrom="paragraph">
              <wp:posOffset>823595</wp:posOffset>
            </wp:positionV>
            <wp:extent cx="4632960" cy="6458585"/>
            <wp:effectExtent l="0" t="0" r="2540" b="5715"/>
            <wp:wrapThrough wrapText="bothSides">
              <wp:wrapPolygon edited="0">
                <wp:start x="0" y="0"/>
                <wp:lineTo x="0" y="21577"/>
                <wp:lineTo x="21553" y="21577"/>
                <wp:lineTo x="21553" y="0"/>
                <wp:lineTo x="0" y="0"/>
              </wp:wrapPolygon>
            </wp:wrapThrough>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2511904_1784093494986045_8387562347262115840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2960" cy="6458585"/>
                    </a:xfrm>
                    <a:prstGeom prst="rect">
                      <a:avLst/>
                    </a:prstGeom>
                  </pic:spPr>
                </pic:pic>
              </a:graphicData>
            </a:graphic>
            <wp14:sizeRelH relativeFrom="page">
              <wp14:pctWidth>0</wp14:pctWidth>
            </wp14:sizeRelH>
            <wp14:sizeRelV relativeFrom="page">
              <wp14:pctHeight>0</wp14:pctHeight>
            </wp14:sizeRelV>
          </wp:anchor>
        </w:drawing>
      </w:r>
      <w:r w:rsidR="007534EB" w:rsidRPr="0060410B">
        <w:rPr>
          <w:rFonts w:ascii="微軟正黑體" w:eastAsia="微軟正黑體" w:hAnsi="微軟正黑體" w:hint="eastAsia"/>
          <w:b/>
          <w:sz w:val="36"/>
        </w:rPr>
        <w:t>—食農教育</w:t>
      </w:r>
      <w:r w:rsidR="007534EB" w:rsidRPr="0060410B">
        <w:rPr>
          <w:rFonts w:ascii="微軟正黑體" w:eastAsia="微軟正黑體" w:hAnsi="微軟正黑體"/>
          <w:b/>
          <w:sz w:val="36"/>
        </w:rPr>
        <w:t>X水的旅行X生態體驗X在地文化</w:t>
      </w:r>
      <w:bookmarkStart w:id="0" w:name="_GoBack"/>
      <w:bookmarkEnd w:id="0"/>
    </w:p>
    <w:p w14:paraId="3F50293C" w14:textId="6420945A" w:rsidR="007534EB" w:rsidRDefault="007534EB" w:rsidP="007534EB">
      <w:pPr>
        <w:jc w:val="center"/>
        <w:rPr>
          <w:rFonts w:ascii="微軟正黑體" w:eastAsia="微軟正黑體" w:hAnsi="微軟正黑體"/>
          <w:b/>
          <w:sz w:val="40"/>
        </w:rPr>
      </w:pPr>
      <w:r>
        <w:rPr>
          <w:rFonts w:ascii="微軟正黑體" w:eastAsia="微軟正黑體" w:hAnsi="微軟正黑體" w:hint="eastAsia"/>
          <w:b/>
          <w:sz w:val="40"/>
        </w:rPr>
        <w:t>報名簡章</w:t>
      </w:r>
    </w:p>
    <w:p w14:paraId="014AB047" w14:textId="772E6C86" w:rsidR="007534EB" w:rsidRDefault="007534EB" w:rsidP="007534EB">
      <w:pPr>
        <w:rPr>
          <w:rFonts w:ascii="微軟正黑體" w:eastAsia="微軟正黑體" w:hAnsi="微軟正黑體"/>
          <w:sz w:val="40"/>
        </w:rPr>
      </w:pPr>
    </w:p>
    <w:p w14:paraId="2959403A" w14:textId="1549FBD0" w:rsidR="007534EB" w:rsidRDefault="007534EB" w:rsidP="007534EB">
      <w:pPr>
        <w:jc w:val="center"/>
        <w:rPr>
          <w:rFonts w:ascii="微軟正黑體" w:eastAsia="微軟正黑體" w:hAnsi="微軟正黑體"/>
          <w:sz w:val="40"/>
        </w:rPr>
      </w:pPr>
    </w:p>
    <w:p w14:paraId="6001BFE5" w14:textId="70420FB1" w:rsidR="007534EB" w:rsidRPr="00CB0ED9" w:rsidRDefault="007534EB" w:rsidP="007534EB">
      <w:pPr>
        <w:rPr>
          <w:rFonts w:ascii="微軟正黑體" w:eastAsia="微軟正黑體" w:hAnsi="微軟正黑體"/>
          <w:sz w:val="40"/>
        </w:rPr>
      </w:pPr>
    </w:p>
    <w:p w14:paraId="3E2B9CD4" w14:textId="3C82688B" w:rsidR="007534EB" w:rsidRPr="00CB0ED9" w:rsidRDefault="007534EB" w:rsidP="007534EB">
      <w:pPr>
        <w:rPr>
          <w:rFonts w:ascii="微軟正黑體" w:eastAsia="微軟正黑體" w:hAnsi="微軟正黑體"/>
          <w:sz w:val="40"/>
        </w:rPr>
      </w:pPr>
    </w:p>
    <w:p w14:paraId="2A2C5113" w14:textId="542CA05D" w:rsidR="007534EB" w:rsidRPr="00CB0ED9" w:rsidRDefault="007534EB" w:rsidP="007534EB">
      <w:pPr>
        <w:rPr>
          <w:rFonts w:ascii="微軟正黑體" w:eastAsia="微軟正黑體" w:hAnsi="微軟正黑體"/>
          <w:sz w:val="40"/>
        </w:rPr>
      </w:pPr>
    </w:p>
    <w:p w14:paraId="012F1A80" w14:textId="2E587D21" w:rsidR="007534EB" w:rsidRPr="00CB0ED9" w:rsidRDefault="007534EB" w:rsidP="007534EB">
      <w:pPr>
        <w:rPr>
          <w:rFonts w:ascii="微軟正黑體" w:eastAsia="微軟正黑體" w:hAnsi="微軟正黑體"/>
          <w:sz w:val="40"/>
        </w:rPr>
      </w:pPr>
    </w:p>
    <w:p w14:paraId="071856C0" w14:textId="77777777" w:rsidR="007534EB" w:rsidRPr="00CB0ED9" w:rsidRDefault="007534EB" w:rsidP="007534EB">
      <w:pPr>
        <w:rPr>
          <w:rFonts w:ascii="微軟正黑體" w:eastAsia="微軟正黑體" w:hAnsi="微軟正黑體"/>
          <w:sz w:val="40"/>
        </w:rPr>
      </w:pPr>
    </w:p>
    <w:p w14:paraId="4BC4CAB5" w14:textId="62C4348D" w:rsidR="007534EB" w:rsidRDefault="007534EB" w:rsidP="007534EB">
      <w:pPr>
        <w:rPr>
          <w:rFonts w:ascii="微軟正黑體" w:eastAsia="微軟正黑體" w:hAnsi="微軟正黑體"/>
          <w:sz w:val="40"/>
        </w:rPr>
      </w:pPr>
    </w:p>
    <w:p w14:paraId="57A1679E" w14:textId="77777777" w:rsidR="007534EB" w:rsidRDefault="007534EB" w:rsidP="007534EB">
      <w:pPr>
        <w:rPr>
          <w:rFonts w:ascii="微軟正黑體" w:eastAsia="微軟正黑體" w:hAnsi="微軟正黑體"/>
          <w:sz w:val="40"/>
        </w:rPr>
      </w:pPr>
    </w:p>
    <w:p w14:paraId="66110318" w14:textId="77777777" w:rsidR="007534EB" w:rsidRDefault="007534EB" w:rsidP="007534EB">
      <w:pPr>
        <w:rPr>
          <w:rFonts w:ascii="微軟正黑體" w:eastAsia="微軟正黑體" w:hAnsi="微軟正黑體"/>
          <w:sz w:val="40"/>
        </w:rPr>
      </w:pPr>
    </w:p>
    <w:p w14:paraId="35B0A2BC" w14:textId="77777777" w:rsidR="007534EB" w:rsidRDefault="007534EB" w:rsidP="007534EB">
      <w:pPr>
        <w:rPr>
          <w:rFonts w:ascii="微軟正黑體" w:eastAsia="微軟正黑體" w:hAnsi="微軟正黑體"/>
          <w:sz w:val="40"/>
        </w:rPr>
      </w:pPr>
    </w:p>
    <w:p w14:paraId="545FD92B" w14:textId="77777777" w:rsidR="007534EB" w:rsidRDefault="007534EB" w:rsidP="007534EB">
      <w:pPr>
        <w:rPr>
          <w:rFonts w:ascii="微軟正黑體" w:eastAsia="微軟正黑體" w:hAnsi="微軟正黑體"/>
          <w:sz w:val="40"/>
        </w:rPr>
      </w:pPr>
    </w:p>
    <w:p w14:paraId="7C1B1C69" w14:textId="77777777" w:rsidR="007534EB" w:rsidRDefault="007534EB" w:rsidP="007534EB">
      <w:pPr>
        <w:jc w:val="center"/>
        <w:rPr>
          <w:rFonts w:ascii="微軟正黑體" w:eastAsia="微軟正黑體" w:hAnsi="微軟正黑體"/>
          <w:sz w:val="40"/>
        </w:rPr>
        <w:sectPr w:rsidR="007534EB" w:rsidSect="001360F0">
          <w:footerReference w:type="default" r:id="rId8"/>
          <w:pgSz w:w="11906" w:h="16838"/>
          <w:pgMar w:top="1440" w:right="1800" w:bottom="1440" w:left="1800" w:header="851" w:footer="992" w:gutter="0"/>
          <w:cols w:space="425"/>
          <w:docGrid w:type="lines" w:linePitch="360"/>
        </w:sectPr>
      </w:pPr>
      <w:r>
        <w:rPr>
          <w:rFonts w:ascii="微軟正黑體" w:eastAsia="微軟正黑體" w:hAnsi="微軟正黑體" w:hint="eastAsia"/>
          <w:sz w:val="40"/>
        </w:rPr>
        <w:t>中華民國   107  年  5</w:t>
      </w:r>
      <w:r w:rsidR="00432B33" w:rsidRPr="00813B1C">
        <w:rPr>
          <w:rFonts w:ascii="微軟正黑體" w:eastAsia="微軟正黑體" w:hAnsi="微軟正黑體" w:hint="eastAsia"/>
          <w:sz w:val="40"/>
        </w:rPr>
        <w:t>月</w:t>
      </w:r>
      <w:r w:rsidRPr="00813B1C">
        <w:rPr>
          <w:rFonts w:ascii="微軟正黑體" w:eastAsia="微軟正黑體" w:hAnsi="微軟正黑體" w:hint="eastAsia"/>
          <w:sz w:val="40"/>
        </w:rPr>
        <w:t xml:space="preserve"> </w:t>
      </w:r>
      <w:r>
        <w:rPr>
          <w:rFonts w:ascii="微軟正黑體" w:eastAsia="微軟正黑體" w:hAnsi="微軟正黑體" w:hint="eastAsia"/>
          <w:sz w:val="40"/>
        </w:rPr>
        <w:t xml:space="preserve"> </w:t>
      </w:r>
    </w:p>
    <w:p w14:paraId="371DE786" w14:textId="77777777" w:rsidR="007534EB" w:rsidRPr="00A021A6" w:rsidRDefault="007534EB" w:rsidP="007534EB">
      <w:pPr>
        <w:tabs>
          <w:tab w:val="left" w:pos="1105"/>
          <w:tab w:val="center" w:pos="4153"/>
        </w:tabs>
        <w:spacing w:before="100" w:beforeAutospacing="1" w:afterLines="100" w:after="360" w:line="440" w:lineRule="exact"/>
        <w:rPr>
          <w:rFonts w:ascii="微軟正黑體" w:eastAsia="微軟正黑體" w:hAnsi="微軟正黑體"/>
          <w:b/>
          <w:sz w:val="32"/>
          <w:szCs w:val="32"/>
        </w:rPr>
      </w:pPr>
      <w:r>
        <w:rPr>
          <w:rFonts w:ascii="微軟正黑體" w:eastAsia="微軟正黑體" w:hAnsi="微軟正黑體" w:hint="eastAsia"/>
          <w:b/>
          <w:sz w:val="32"/>
          <w:szCs w:val="32"/>
        </w:rPr>
        <w:lastRenderedPageBreak/>
        <w:t>2018</w:t>
      </w:r>
      <w:r>
        <w:rPr>
          <w:rFonts w:ascii="微軟正黑體" w:eastAsia="微軟正黑體" w:hAnsi="微軟正黑體"/>
          <w:b/>
          <w:sz w:val="32"/>
          <w:szCs w:val="32"/>
        </w:rPr>
        <w:t>恆春半島食農教育體驗營</w:t>
      </w:r>
      <w:r>
        <w:rPr>
          <w:rFonts w:ascii="微軟正黑體" w:eastAsia="微軟正黑體" w:hAnsi="微軟正黑體" w:hint="eastAsia"/>
          <w:b/>
          <w:sz w:val="32"/>
          <w:szCs w:val="32"/>
        </w:rPr>
        <w:t xml:space="preserve">  活動企劃</w:t>
      </w:r>
    </w:p>
    <w:p w14:paraId="1147D16E" w14:textId="77777777" w:rsidR="007534EB" w:rsidRPr="00A021A6" w:rsidRDefault="007534EB" w:rsidP="007534EB">
      <w:pPr>
        <w:numPr>
          <w:ilvl w:val="0"/>
          <w:numId w:val="1"/>
        </w:numPr>
        <w:spacing w:afterLines="50" w:after="180" w:line="440" w:lineRule="exact"/>
        <w:ind w:left="566" w:hangingChars="202" w:hanging="566"/>
        <w:outlineLvl w:val="0"/>
        <w:rPr>
          <w:rFonts w:ascii="微軟正黑體" w:eastAsia="微軟正黑體" w:hAnsi="微軟正黑體"/>
          <w:b/>
          <w:sz w:val="28"/>
          <w:szCs w:val="32"/>
        </w:rPr>
      </w:pPr>
      <w:bookmarkStart w:id="1" w:name="_Toc482977581"/>
      <w:r w:rsidRPr="00A021A6">
        <w:rPr>
          <w:rFonts w:ascii="微軟正黑體" w:eastAsia="微軟正黑體" w:hAnsi="微軟正黑體" w:hint="eastAsia"/>
          <w:b/>
          <w:sz w:val="28"/>
          <w:szCs w:val="32"/>
        </w:rPr>
        <w:t>活動緣起</w:t>
      </w:r>
      <w:bookmarkEnd w:id="1"/>
    </w:p>
    <w:p w14:paraId="0B3A22F6" w14:textId="77777777" w:rsidR="007534EB" w:rsidRPr="003347D0" w:rsidRDefault="007534EB" w:rsidP="007534EB">
      <w:pPr>
        <w:spacing w:afterLines="50" w:after="180" w:line="440" w:lineRule="exact"/>
        <w:ind w:firstLineChars="200" w:firstLine="440"/>
        <w:rPr>
          <w:rFonts w:ascii="微軟正黑體" w:eastAsia="微軟正黑體" w:hAnsi="微軟正黑體"/>
          <w:sz w:val="22"/>
          <w:szCs w:val="32"/>
        </w:rPr>
      </w:pPr>
      <w:r w:rsidRPr="003347D0">
        <w:rPr>
          <w:rFonts w:ascii="微軟正黑體" w:eastAsia="微軟正黑體" w:hAnsi="微軟正黑體" w:hint="eastAsia"/>
          <w:sz w:val="22"/>
          <w:szCs w:val="32"/>
        </w:rPr>
        <w:t>墾丁國家公園發展社區生態旅遊多年，為了讓生態旅遊精神向</w:t>
      </w:r>
      <w:r>
        <w:rPr>
          <w:rFonts w:ascii="微軟正黑體" w:eastAsia="微軟正黑體" w:hAnsi="微軟正黑體" w:hint="eastAsia"/>
          <w:sz w:val="22"/>
          <w:szCs w:val="32"/>
        </w:rPr>
        <w:t>下扎根，105年墾丁國家公園管理處和</w:t>
      </w:r>
      <w:r w:rsidR="00C73D3A" w:rsidRPr="00775306">
        <w:rPr>
          <w:rFonts w:ascii="微軟正黑體" w:eastAsia="微軟正黑體" w:hAnsi="微軟正黑體" w:hint="eastAsia"/>
          <w:sz w:val="22"/>
          <w:szCs w:val="32"/>
        </w:rPr>
        <w:t>財團法人陳無嫌教育基金會首度合作辦理「墾丁社區生態旅遊體驗營」，希望能透過這個活動讓更多小學生瞭解也認識自己家鄉的美麗，共同守護這塊迷人的國境之南。今年再度以「恆春半島食農教育體驗營</w:t>
      </w:r>
      <w:r w:rsidR="00C73D3A" w:rsidRPr="00775306">
        <w:rPr>
          <w:rFonts w:ascii="微軟正黑體" w:eastAsia="微軟正黑體" w:hAnsi="微軟正黑體"/>
          <w:sz w:val="22"/>
          <w:szCs w:val="32"/>
        </w:rPr>
        <w:t>」</w:t>
      </w:r>
      <w:r w:rsidR="00C73D3A" w:rsidRPr="00775306">
        <w:rPr>
          <w:rFonts w:ascii="微軟正黑體" w:eastAsia="微軟正黑體" w:hAnsi="微軟正黑體" w:hint="eastAsia"/>
          <w:sz w:val="22"/>
          <w:szCs w:val="32"/>
        </w:rPr>
        <w:t>為主題辦理，將優先開放給恆春半島和屏東縣之弱勢族群小朋友報名參加，藉此增加屏東縣內學童交流機會；若有餘額，亦會開放其他縣市、或特定單位之弱勢族群學童報名參加，</w:t>
      </w:r>
      <w:r w:rsidR="00C73D3A" w:rsidRPr="003347D0">
        <w:rPr>
          <w:rFonts w:ascii="微軟正黑體" w:eastAsia="微軟正黑體" w:hAnsi="微軟正黑體" w:hint="eastAsia"/>
          <w:sz w:val="22"/>
          <w:szCs w:val="32"/>
        </w:rPr>
        <w:t>相互分享彼此家鄉生活經驗，並且從中學習自主獨立及團隊合作的態度，給小朋友一個充實</w:t>
      </w:r>
      <w:r w:rsidRPr="003347D0">
        <w:rPr>
          <w:rFonts w:ascii="微軟正黑體" w:eastAsia="微軟正黑體" w:hAnsi="微軟正黑體" w:hint="eastAsia"/>
          <w:sz w:val="22"/>
          <w:szCs w:val="32"/>
        </w:rPr>
        <w:t>及知性的暑假。</w:t>
      </w:r>
    </w:p>
    <w:p w14:paraId="505BDB1B" w14:textId="77777777" w:rsidR="007534EB" w:rsidRPr="00A021A6" w:rsidRDefault="007534EB" w:rsidP="00AC1753">
      <w:pPr>
        <w:numPr>
          <w:ilvl w:val="0"/>
          <w:numId w:val="1"/>
        </w:numPr>
        <w:spacing w:beforeLines="50" w:before="180" w:line="440" w:lineRule="exact"/>
        <w:ind w:left="566" w:hangingChars="202" w:hanging="566"/>
        <w:outlineLvl w:val="0"/>
        <w:rPr>
          <w:rFonts w:ascii="微軟正黑體" w:eastAsia="微軟正黑體" w:hAnsi="微軟正黑體"/>
          <w:b/>
          <w:sz w:val="28"/>
          <w:szCs w:val="32"/>
        </w:rPr>
      </w:pPr>
      <w:bookmarkStart w:id="2" w:name="_Toc482977582"/>
      <w:r w:rsidRPr="00A021A6">
        <w:rPr>
          <w:rFonts w:ascii="微軟正黑體" w:eastAsia="微軟正黑體" w:hAnsi="微軟正黑體" w:hint="eastAsia"/>
          <w:b/>
          <w:sz w:val="28"/>
          <w:szCs w:val="32"/>
        </w:rPr>
        <w:t>活動單位</w:t>
      </w:r>
      <w:bookmarkEnd w:id="2"/>
    </w:p>
    <w:p w14:paraId="6EF18D4C" w14:textId="77777777" w:rsidR="007534EB" w:rsidRDefault="007534EB" w:rsidP="00AC1753">
      <w:pPr>
        <w:spacing w:beforeLines="50" w:before="180" w:line="440" w:lineRule="exact"/>
        <w:ind w:left="425"/>
        <w:rPr>
          <w:rFonts w:ascii="微軟正黑體" w:eastAsia="微軟正黑體" w:hAnsi="微軟正黑體"/>
          <w:color w:val="000000"/>
          <w:sz w:val="22"/>
          <w:szCs w:val="32"/>
        </w:rPr>
      </w:pPr>
      <w:r w:rsidRPr="004004DE">
        <w:rPr>
          <w:rFonts w:ascii="微軟正黑體" w:eastAsia="微軟正黑體" w:hAnsi="微軟正黑體" w:hint="eastAsia"/>
          <w:color w:val="000000"/>
          <w:sz w:val="22"/>
          <w:szCs w:val="32"/>
        </w:rPr>
        <w:t>主辦單位：財團法人陳無嫌教育基金會</w:t>
      </w:r>
    </w:p>
    <w:p w14:paraId="43C68B6E" w14:textId="77777777" w:rsidR="00E81794" w:rsidRPr="00C73D3A" w:rsidRDefault="00E81794" w:rsidP="00E81794">
      <w:pPr>
        <w:spacing w:line="440" w:lineRule="exact"/>
        <w:ind w:left="425"/>
        <w:rPr>
          <w:rFonts w:ascii="微軟正黑體" w:eastAsia="微軟正黑體" w:hAnsi="微軟正黑體"/>
          <w:sz w:val="22"/>
          <w:szCs w:val="32"/>
        </w:rPr>
      </w:pPr>
      <w:r w:rsidRPr="00C73D3A">
        <w:rPr>
          <w:rFonts w:ascii="微軟正黑體" w:eastAsia="微軟正黑體" w:hAnsi="微軟正黑體" w:hint="eastAsia"/>
          <w:sz w:val="22"/>
          <w:szCs w:val="32"/>
        </w:rPr>
        <w:t>協辦</w:t>
      </w:r>
      <w:r w:rsidR="009C7FEA" w:rsidRPr="00C73D3A">
        <w:rPr>
          <w:rFonts w:ascii="微軟正黑體" w:eastAsia="微軟正黑體" w:hAnsi="微軟正黑體" w:hint="eastAsia"/>
          <w:sz w:val="22"/>
          <w:szCs w:val="32"/>
        </w:rPr>
        <w:t>單位：社團法人</w:t>
      </w:r>
      <w:r w:rsidR="000613DC" w:rsidRPr="00C73D3A">
        <w:rPr>
          <w:rFonts w:ascii="微軟正黑體" w:eastAsia="微軟正黑體" w:hAnsi="微軟正黑體" w:hint="eastAsia"/>
          <w:sz w:val="22"/>
          <w:szCs w:val="32"/>
        </w:rPr>
        <w:t>臺</w:t>
      </w:r>
      <w:r w:rsidR="009C7FEA" w:rsidRPr="00C73D3A">
        <w:rPr>
          <w:rFonts w:ascii="微軟正黑體" w:eastAsia="微軟正黑體" w:hAnsi="微軟正黑體" w:hint="eastAsia"/>
          <w:sz w:val="22"/>
          <w:szCs w:val="32"/>
        </w:rPr>
        <w:t>北市</w:t>
      </w:r>
      <w:r w:rsidR="000613DC" w:rsidRPr="00C73D3A">
        <w:rPr>
          <w:rFonts w:ascii="微軟正黑體" w:eastAsia="微軟正黑體" w:hAnsi="微軟正黑體" w:hint="eastAsia"/>
          <w:sz w:val="22"/>
          <w:szCs w:val="32"/>
        </w:rPr>
        <w:t>臻佶祥社會服務協會</w:t>
      </w:r>
      <w:r w:rsidR="003852DE" w:rsidRPr="00C73D3A">
        <w:rPr>
          <w:rFonts w:ascii="微軟正黑體" w:eastAsia="微軟正黑體" w:hAnsi="微軟正黑體" w:hint="eastAsia"/>
          <w:sz w:val="22"/>
          <w:szCs w:val="32"/>
        </w:rPr>
        <w:t>、</w:t>
      </w:r>
      <w:r w:rsidR="00140359" w:rsidRPr="00C73D3A">
        <w:rPr>
          <w:rFonts w:ascii="微軟正黑體" w:eastAsia="微軟正黑體" w:hAnsi="微軟正黑體" w:hint="eastAsia"/>
          <w:sz w:val="22"/>
          <w:szCs w:val="32"/>
        </w:rPr>
        <w:t>社團法人台灣食育協會</w:t>
      </w:r>
    </w:p>
    <w:p w14:paraId="32DFC750" w14:textId="77777777" w:rsidR="00312344" w:rsidRPr="00C73D3A" w:rsidRDefault="00312344" w:rsidP="00E81794">
      <w:pPr>
        <w:spacing w:line="440" w:lineRule="exact"/>
        <w:ind w:left="425"/>
        <w:rPr>
          <w:rFonts w:ascii="微軟正黑體" w:eastAsia="微軟正黑體" w:hAnsi="微軟正黑體"/>
          <w:sz w:val="22"/>
          <w:szCs w:val="32"/>
        </w:rPr>
      </w:pPr>
      <w:r w:rsidRPr="00C73D3A">
        <w:rPr>
          <w:rFonts w:ascii="微軟正黑體" w:eastAsia="微軟正黑體" w:hAnsi="微軟正黑體" w:hint="eastAsia"/>
          <w:sz w:val="22"/>
          <w:szCs w:val="32"/>
        </w:rPr>
        <w:t>執行單位：里山生態有限公司、屏東縣墾丁生態旅遊聯合發展協會</w:t>
      </w:r>
    </w:p>
    <w:p w14:paraId="4DEE256C" w14:textId="725F84A6" w:rsidR="00AC1753" w:rsidRDefault="00312344" w:rsidP="004A06B6">
      <w:pPr>
        <w:spacing w:afterLines="50" w:after="180" w:line="440" w:lineRule="exact"/>
        <w:ind w:left="425"/>
        <w:rPr>
          <w:rFonts w:ascii="微軟正黑體" w:eastAsia="微軟正黑體" w:hAnsi="微軟正黑體"/>
          <w:sz w:val="22"/>
          <w:szCs w:val="32"/>
        </w:rPr>
      </w:pPr>
      <w:r w:rsidRPr="00C73D3A">
        <w:rPr>
          <w:rFonts w:ascii="微軟正黑體" w:eastAsia="微軟正黑體" w:hAnsi="微軟正黑體" w:hint="eastAsia"/>
          <w:sz w:val="22"/>
          <w:szCs w:val="32"/>
        </w:rPr>
        <w:t>贊助單位：台灣中油股份有限公司</w:t>
      </w:r>
      <w:bookmarkStart w:id="3" w:name="_Toc482977583"/>
    </w:p>
    <w:p w14:paraId="441E8683" w14:textId="77777777" w:rsidR="007534EB" w:rsidRPr="00186D5F" w:rsidRDefault="007534EB" w:rsidP="004A06B6">
      <w:pPr>
        <w:numPr>
          <w:ilvl w:val="0"/>
          <w:numId w:val="1"/>
        </w:numPr>
        <w:spacing w:afterLines="50" w:after="180" w:line="440" w:lineRule="exact"/>
        <w:ind w:left="566" w:hangingChars="202" w:hanging="566"/>
        <w:outlineLvl w:val="0"/>
        <w:rPr>
          <w:rFonts w:ascii="微軟正黑體" w:eastAsia="微軟正黑體" w:hAnsi="微軟正黑體"/>
          <w:b/>
          <w:sz w:val="28"/>
          <w:szCs w:val="32"/>
        </w:rPr>
      </w:pPr>
      <w:r w:rsidRPr="00A021A6">
        <w:rPr>
          <w:rFonts w:ascii="微軟正黑體" w:eastAsia="微軟正黑體" w:hAnsi="微軟正黑體" w:hint="eastAsia"/>
          <w:b/>
          <w:sz w:val="28"/>
          <w:szCs w:val="32"/>
        </w:rPr>
        <w:t>活動日期及地點</w:t>
      </w:r>
      <w:bookmarkEnd w:id="3"/>
    </w:p>
    <w:p w14:paraId="621B271B" w14:textId="77777777" w:rsidR="007534EB" w:rsidRPr="00775306" w:rsidRDefault="007534EB" w:rsidP="007534EB">
      <w:pPr>
        <w:spacing w:line="440" w:lineRule="exact"/>
        <w:ind w:leftChars="177" w:left="425"/>
        <w:rPr>
          <w:rFonts w:ascii="微軟正黑體" w:eastAsia="微軟正黑體" w:hAnsi="微軟正黑體"/>
          <w:sz w:val="22"/>
          <w:szCs w:val="32"/>
        </w:rPr>
      </w:pPr>
      <w:r>
        <w:rPr>
          <w:rFonts w:ascii="微軟正黑體" w:eastAsia="微軟正黑體" w:hAnsi="微軟正黑體" w:hint="eastAsia"/>
          <w:sz w:val="22"/>
          <w:szCs w:val="32"/>
        </w:rPr>
        <w:t>地點：</w:t>
      </w:r>
      <w:r w:rsidR="00C73D3A" w:rsidRPr="00813B1C">
        <w:rPr>
          <w:rFonts w:ascii="微軟正黑體" w:eastAsia="微軟正黑體" w:hAnsi="微軟正黑體" w:hint="eastAsia"/>
          <w:sz w:val="22"/>
          <w:szCs w:val="32"/>
        </w:rPr>
        <w:t>墾丁國家公園</w:t>
      </w:r>
      <w:r w:rsidR="00C73D3A" w:rsidRPr="00775306">
        <w:rPr>
          <w:rFonts w:ascii="微軟正黑體" w:eastAsia="微軟正黑體" w:hAnsi="微軟正黑體" w:hint="eastAsia"/>
          <w:sz w:val="22"/>
          <w:szCs w:val="32"/>
        </w:rPr>
        <w:t>，恆春鎮</w:t>
      </w:r>
      <w:r w:rsidRPr="00775306">
        <w:rPr>
          <w:rFonts w:ascii="微軟正黑體" w:eastAsia="微軟正黑體" w:hAnsi="微軟正黑體" w:hint="eastAsia"/>
          <w:sz w:val="22"/>
          <w:szCs w:val="32"/>
        </w:rPr>
        <w:t>龍水社區、</w:t>
      </w:r>
      <w:r w:rsidR="00C73D3A" w:rsidRPr="00775306">
        <w:rPr>
          <w:rFonts w:ascii="微軟正黑體" w:eastAsia="微軟正黑體" w:hAnsi="微軟正黑體" w:hint="eastAsia"/>
          <w:sz w:val="22"/>
          <w:szCs w:val="32"/>
        </w:rPr>
        <w:t>車城鄉</w:t>
      </w:r>
      <w:r w:rsidRPr="00775306">
        <w:rPr>
          <w:rFonts w:ascii="微軟正黑體" w:eastAsia="微軟正黑體" w:hAnsi="微軟正黑體" w:hint="eastAsia"/>
          <w:sz w:val="22"/>
          <w:szCs w:val="32"/>
        </w:rPr>
        <w:t>後灣社區</w:t>
      </w:r>
    </w:p>
    <w:p w14:paraId="46B816A4" w14:textId="77777777" w:rsidR="007534EB" w:rsidRPr="00DE6BDB" w:rsidRDefault="007534EB" w:rsidP="007534EB">
      <w:pPr>
        <w:spacing w:afterLines="50" w:after="180" w:line="440" w:lineRule="exact"/>
        <w:ind w:leftChars="177" w:left="425"/>
        <w:rPr>
          <w:rFonts w:ascii="微軟正黑體" w:eastAsia="微軟正黑體" w:hAnsi="微軟正黑體"/>
          <w:color w:val="000000"/>
          <w:sz w:val="22"/>
          <w:szCs w:val="32"/>
        </w:rPr>
      </w:pPr>
      <w:r w:rsidRPr="00DE6BDB">
        <w:rPr>
          <w:rFonts w:ascii="微軟正黑體" w:eastAsia="微軟正黑體" w:hAnsi="微軟正黑體" w:hint="eastAsia"/>
          <w:color w:val="000000"/>
          <w:sz w:val="22"/>
          <w:szCs w:val="32"/>
        </w:rPr>
        <w:t>日期：</w:t>
      </w:r>
      <w:r>
        <w:rPr>
          <w:rFonts w:ascii="微軟正黑體" w:eastAsia="微軟正黑體" w:hAnsi="微軟正黑體"/>
          <w:color w:val="000000"/>
          <w:sz w:val="22"/>
          <w:szCs w:val="32"/>
        </w:rPr>
        <w:t>107</w:t>
      </w:r>
      <w:r w:rsidRPr="00DE6BDB">
        <w:rPr>
          <w:rFonts w:ascii="微軟正黑體" w:eastAsia="微軟正黑體" w:hAnsi="微軟正黑體"/>
          <w:color w:val="000000"/>
          <w:sz w:val="22"/>
          <w:szCs w:val="32"/>
        </w:rPr>
        <w:t xml:space="preserve">年 </w:t>
      </w:r>
      <w:r>
        <w:rPr>
          <w:rFonts w:ascii="微軟正黑體" w:eastAsia="微軟正黑體" w:hAnsi="微軟正黑體" w:hint="eastAsia"/>
          <w:color w:val="000000"/>
          <w:sz w:val="22"/>
          <w:szCs w:val="32"/>
        </w:rPr>
        <w:t>7</w:t>
      </w:r>
      <w:r w:rsidRPr="00DE6BDB">
        <w:rPr>
          <w:rFonts w:ascii="微軟正黑體" w:eastAsia="微軟正黑體" w:hAnsi="微軟正黑體" w:hint="eastAsia"/>
          <w:color w:val="000000"/>
          <w:sz w:val="22"/>
          <w:szCs w:val="32"/>
        </w:rPr>
        <w:t>月</w:t>
      </w:r>
      <w:r>
        <w:rPr>
          <w:rFonts w:ascii="微軟正黑體" w:eastAsia="微軟正黑體" w:hAnsi="微軟正黑體" w:hint="eastAsia"/>
          <w:color w:val="000000"/>
          <w:sz w:val="22"/>
          <w:szCs w:val="32"/>
        </w:rPr>
        <w:t>18</w:t>
      </w:r>
      <w:r w:rsidRPr="00DE6BDB">
        <w:rPr>
          <w:rFonts w:ascii="微軟正黑體" w:eastAsia="微軟正黑體" w:hAnsi="微軟正黑體" w:hint="eastAsia"/>
          <w:color w:val="000000"/>
          <w:sz w:val="22"/>
          <w:szCs w:val="32"/>
        </w:rPr>
        <w:t>日至</w:t>
      </w:r>
      <w:r>
        <w:rPr>
          <w:rFonts w:ascii="微軟正黑體" w:eastAsia="微軟正黑體" w:hAnsi="微軟正黑體" w:hint="eastAsia"/>
          <w:color w:val="000000"/>
          <w:sz w:val="22"/>
          <w:szCs w:val="32"/>
        </w:rPr>
        <w:t>7</w:t>
      </w:r>
      <w:r w:rsidRPr="00DE6BDB">
        <w:rPr>
          <w:rFonts w:ascii="微軟正黑體" w:eastAsia="微軟正黑體" w:hAnsi="微軟正黑體" w:hint="eastAsia"/>
          <w:color w:val="000000"/>
          <w:sz w:val="22"/>
          <w:szCs w:val="32"/>
        </w:rPr>
        <w:t>月</w:t>
      </w:r>
      <w:r>
        <w:rPr>
          <w:rFonts w:ascii="微軟正黑體" w:eastAsia="微軟正黑體" w:hAnsi="微軟正黑體" w:hint="eastAsia"/>
          <w:color w:val="000000"/>
          <w:sz w:val="22"/>
          <w:szCs w:val="32"/>
        </w:rPr>
        <w:t>21</w:t>
      </w:r>
      <w:r w:rsidRPr="00DE6BDB">
        <w:rPr>
          <w:rFonts w:ascii="微軟正黑體" w:eastAsia="微軟正黑體" w:hAnsi="微軟正黑體" w:hint="eastAsia"/>
          <w:color w:val="000000"/>
          <w:sz w:val="22"/>
          <w:szCs w:val="32"/>
        </w:rPr>
        <w:t>日</w:t>
      </w:r>
      <w:r>
        <w:rPr>
          <w:rFonts w:ascii="微軟正黑體" w:eastAsia="微軟正黑體" w:hAnsi="微軟正黑體" w:hint="eastAsia"/>
          <w:color w:val="000000"/>
          <w:sz w:val="22"/>
          <w:szCs w:val="32"/>
        </w:rPr>
        <w:t>，</w:t>
      </w:r>
      <w:r w:rsidRPr="00DE6BDB">
        <w:rPr>
          <w:rFonts w:ascii="微軟正黑體" w:eastAsia="微軟正黑體" w:hAnsi="微軟正黑體"/>
          <w:color w:val="000000"/>
          <w:sz w:val="22"/>
          <w:szCs w:val="32"/>
        </w:rPr>
        <w:t>共4天3夜。</w:t>
      </w:r>
      <w:r>
        <w:rPr>
          <w:rFonts w:ascii="微軟正黑體" w:eastAsia="微軟正黑體" w:hAnsi="微軟正黑體" w:hint="eastAsia"/>
          <w:color w:val="000000"/>
          <w:sz w:val="22"/>
          <w:szCs w:val="32"/>
        </w:rPr>
        <w:t>(如遇颱風延期至107年8月1日至8月4日</w:t>
      </w:r>
      <w:r>
        <w:rPr>
          <w:rFonts w:ascii="微軟正黑體" w:eastAsia="微軟正黑體" w:hAnsi="微軟正黑體"/>
          <w:color w:val="000000"/>
          <w:sz w:val="22"/>
          <w:szCs w:val="32"/>
        </w:rPr>
        <w:t>)</w:t>
      </w:r>
    </w:p>
    <w:p w14:paraId="1F4977A2" w14:textId="77777777" w:rsidR="007534EB" w:rsidRPr="00FD4933" w:rsidRDefault="007534EB" w:rsidP="007534EB">
      <w:pPr>
        <w:numPr>
          <w:ilvl w:val="0"/>
          <w:numId w:val="1"/>
        </w:numPr>
        <w:spacing w:afterLines="50" w:after="180" w:line="440" w:lineRule="exact"/>
        <w:ind w:left="566" w:hangingChars="202" w:hanging="566"/>
        <w:outlineLvl w:val="0"/>
        <w:rPr>
          <w:rFonts w:ascii="微軟正黑體" w:eastAsia="微軟正黑體" w:hAnsi="微軟正黑體"/>
          <w:b/>
          <w:szCs w:val="32"/>
        </w:rPr>
      </w:pPr>
      <w:bookmarkStart w:id="4" w:name="_Toc482977584"/>
      <w:r w:rsidRPr="00FD4933">
        <w:rPr>
          <w:rFonts w:ascii="微軟正黑體" w:eastAsia="微軟正黑體" w:hAnsi="微軟正黑體" w:hint="eastAsia"/>
          <w:b/>
          <w:sz w:val="28"/>
          <w:szCs w:val="32"/>
        </w:rPr>
        <w:t>活動內容</w:t>
      </w:r>
      <w:bookmarkEnd w:id="4"/>
    </w:p>
    <w:p w14:paraId="607F4476" w14:textId="77777777" w:rsidR="007534EB" w:rsidRPr="003347D0" w:rsidRDefault="007534EB" w:rsidP="007534EB">
      <w:pPr>
        <w:spacing w:afterLines="50" w:after="180" w:line="440" w:lineRule="exact"/>
        <w:ind w:firstLineChars="200" w:firstLine="440"/>
        <w:rPr>
          <w:rFonts w:ascii="微軟正黑體" w:eastAsia="微軟正黑體" w:hAnsi="微軟正黑體"/>
          <w:sz w:val="22"/>
          <w:szCs w:val="32"/>
        </w:rPr>
      </w:pPr>
      <w:r w:rsidRPr="003347D0">
        <w:rPr>
          <w:rFonts w:ascii="微軟正黑體" w:eastAsia="微軟正黑體" w:hAnsi="微軟正黑體" w:hint="eastAsia"/>
          <w:sz w:val="22"/>
          <w:szCs w:val="32"/>
        </w:rPr>
        <w:t>此體驗營活動為期四天三夜，活動全程將安排生態旅遊導師引導學員體驗墾丁社區生態旅遊產業、</w:t>
      </w:r>
      <w:r>
        <w:rPr>
          <w:rFonts w:ascii="微軟正黑體" w:eastAsia="微軟正黑體" w:hAnsi="微軟正黑體" w:hint="eastAsia"/>
          <w:sz w:val="22"/>
          <w:szCs w:val="32"/>
        </w:rPr>
        <w:t>照顧學員生活起居</w:t>
      </w:r>
      <w:r w:rsidRPr="003347D0">
        <w:rPr>
          <w:rFonts w:ascii="微軟正黑體" w:eastAsia="微軟正黑體" w:hAnsi="微軟正黑體" w:hint="eastAsia"/>
          <w:sz w:val="22"/>
          <w:szCs w:val="32"/>
        </w:rPr>
        <w:t>，經錄取後，學員需全程參加四天體驗，最後發放</w:t>
      </w:r>
      <w:r w:rsidR="00C73D3A" w:rsidRPr="00775306">
        <w:rPr>
          <w:rFonts w:ascii="微軟正黑體" w:eastAsia="微軟正黑體" w:hAnsi="微軟正黑體" w:hint="eastAsia"/>
          <w:sz w:val="22"/>
          <w:szCs w:val="32"/>
        </w:rPr>
        <w:t>2018「恆春半島食農教育體驗營」</w:t>
      </w:r>
      <w:r>
        <w:rPr>
          <w:rFonts w:ascii="微軟正黑體" w:eastAsia="微軟正黑體" w:hAnsi="微軟正黑體" w:hint="eastAsia"/>
          <w:sz w:val="22"/>
          <w:szCs w:val="32"/>
        </w:rPr>
        <w:t>結業</w:t>
      </w:r>
      <w:r w:rsidRPr="000707FA">
        <w:rPr>
          <w:rFonts w:ascii="微軟正黑體" w:eastAsia="微軟正黑體" w:hAnsi="微軟正黑體"/>
          <w:sz w:val="22"/>
          <w:szCs w:val="32"/>
        </w:rPr>
        <w:t>證書</w:t>
      </w:r>
      <w:r w:rsidRPr="003347D0">
        <w:rPr>
          <w:rFonts w:ascii="微軟正黑體" w:eastAsia="微軟正黑體" w:hAnsi="微軟正黑體" w:hint="eastAsia"/>
          <w:sz w:val="22"/>
          <w:szCs w:val="32"/>
        </w:rPr>
        <w:t>。</w:t>
      </w:r>
    </w:p>
    <w:p w14:paraId="0D724F11" w14:textId="77777777" w:rsidR="007534EB" w:rsidRPr="00A021A6" w:rsidRDefault="007534EB" w:rsidP="007534EB">
      <w:pPr>
        <w:spacing w:line="440" w:lineRule="exact"/>
        <w:rPr>
          <w:rFonts w:ascii="微軟正黑體" w:eastAsia="微軟正黑體" w:hAnsi="微軟正黑體"/>
          <w:b/>
          <w:szCs w:val="32"/>
        </w:rPr>
      </w:pPr>
    </w:p>
    <w:p w14:paraId="754FFDBD" w14:textId="77777777" w:rsidR="007534EB" w:rsidRDefault="007534EB" w:rsidP="007534EB">
      <w:pPr>
        <w:spacing w:line="440" w:lineRule="exact"/>
        <w:rPr>
          <w:rFonts w:ascii="微軟正黑體" w:eastAsia="微軟正黑體" w:hAnsi="微軟正黑體"/>
          <w:b/>
          <w:szCs w:val="32"/>
        </w:rPr>
      </w:pPr>
    </w:p>
    <w:p w14:paraId="18C62F34" w14:textId="77777777" w:rsidR="007534EB" w:rsidRPr="00FD4933" w:rsidRDefault="007534EB" w:rsidP="007534EB">
      <w:pPr>
        <w:numPr>
          <w:ilvl w:val="0"/>
          <w:numId w:val="1"/>
        </w:numPr>
        <w:spacing w:before="100" w:beforeAutospacing="1" w:line="440" w:lineRule="exact"/>
        <w:ind w:left="485" w:hangingChars="202" w:hanging="485"/>
        <w:jc w:val="both"/>
        <w:outlineLvl w:val="0"/>
        <w:rPr>
          <w:rFonts w:ascii="微軟正黑體" w:eastAsia="微軟正黑體" w:hAnsi="微軟正黑體"/>
          <w:b/>
          <w:sz w:val="28"/>
          <w:szCs w:val="32"/>
        </w:rPr>
      </w:pPr>
      <w:r>
        <w:rPr>
          <w:rFonts w:ascii="微軟正黑體" w:eastAsia="微軟正黑體" w:hAnsi="微軟正黑體"/>
          <w:b/>
          <w:szCs w:val="32"/>
        </w:rPr>
        <w:br w:type="page"/>
      </w:r>
      <w:bookmarkStart w:id="5" w:name="_Toc482977586"/>
      <w:r w:rsidRPr="00FD4933">
        <w:rPr>
          <w:rFonts w:ascii="微軟正黑體" w:eastAsia="微軟正黑體" w:hAnsi="微軟正黑體" w:hint="eastAsia"/>
          <w:b/>
          <w:sz w:val="28"/>
          <w:szCs w:val="32"/>
        </w:rPr>
        <w:lastRenderedPageBreak/>
        <w:t>甄選時程</w:t>
      </w:r>
      <w:bookmarkEnd w:id="5"/>
    </w:p>
    <w:p w14:paraId="060D94F7" w14:textId="77777777" w:rsidR="007534EB" w:rsidRPr="00B72B03" w:rsidRDefault="007534EB" w:rsidP="007534EB">
      <w:pPr>
        <w:spacing w:line="440" w:lineRule="exact"/>
        <w:ind w:left="568"/>
        <w:jc w:val="both"/>
        <w:rPr>
          <w:rFonts w:ascii="微軟正黑體" w:eastAsia="微軟正黑體" w:hAnsi="微軟正黑體"/>
          <w:b/>
          <w:szCs w:val="32"/>
        </w:rPr>
      </w:pPr>
      <w:r w:rsidRPr="00B72B03">
        <w:rPr>
          <w:rFonts w:ascii="微軟正黑體" w:eastAsia="微軟正黑體" w:hAnsi="微軟正黑體" w:hint="eastAsia"/>
          <w:b/>
          <w:szCs w:val="32"/>
        </w:rPr>
        <w:t>收件日期：即日起至</w:t>
      </w:r>
      <w:r w:rsidRPr="00B72B03">
        <w:rPr>
          <w:rFonts w:ascii="微軟正黑體" w:eastAsia="微軟正黑體" w:hAnsi="微軟正黑體"/>
          <w:b/>
          <w:szCs w:val="32"/>
        </w:rPr>
        <w:t>107年6月</w:t>
      </w:r>
      <w:r w:rsidR="00C73D3A" w:rsidRPr="00813B1C">
        <w:rPr>
          <w:rFonts w:ascii="微軟正黑體" w:eastAsia="微軟正黑體" w:hAnsi="微軟正黑體" w:hint="eastAsia"/>
          <w:b/>
          <w:szCs w:val="32"/>
        </w:rPr>
        <w:t>2</w:t>
      </w:r>
      <w:r w:rsidR="00C73D3A" w:rsidRPr="00813B1C">
        <w:rPr>
          <w:rFonts w:ascii="微軟正黑體" w:eastAsia="微軟正黑體" w:hAnsi="微軟正黑體"/>
          <w:b/>
          <w:szCs w:val="32"/>
        </w:rPr>
        <w:t>0</w:t>
      </w:r>
      <w:r w:rsidRPr="00B72B03">
        <w:rPr>
          <w:rFonts w:ascii="微軟正黑體" w:eastAsia="微軟正黑體" w:hAnsi="微軟正黑體" w:hint="eastAsia"/>
          <w:b/>
          <w:szCs w:val="32"/>
        </w:rPr>
        <w:t>日</w:t>
      </w:r>
      <w:r w:rsidRPr="00B72B03">
        <w:rPr>
          <w:rFonts w:ascii="微軟正黑體" w:eastAsia="微軟正黑體" w:hAnsi="微軟正黑體"/>
          <w:b/>
          <w:szCs w:val="32"/>
        </w:rPr>
        <w:t>為止。</w:t>
      </w:r>
    </w:p>
    <w:p w14:paraId="52188E9D" w14:textId="77777777" w:rsidR="007534EB" w:rsidRPr="00FD4933" w:rsidRDefault="007534EB" w:rsidP="007534EB">
      <w:pPr>
        <w:numPr>
          <w:ilvl w:val="0"/>
          <w:numId w:val="1"/>
        </w:numPr>
        <w:spacing w:before="100" w:beforeAutospacing="1" w:line="440" w:lineRule="exact"/>
        <w:ind w:left="566" w:hangingChars="202" w:hanging="566"/>
        <w:outlineLvl w:val="0"/>
        <w:rPr>
          <w:rFonts w:ascii="微軟正黑體" w:eastAsia="微軟正黑體" w:hAnsi="微軟正黑體"/>
          <w:b/>
          <w:sz w:val="28"/>
          <w:szCs w:val="32"/>
        </w:rPr>
      </w:pPr>
      <w:bookmarkStart w:id="6" w:name="_Toc482977587"/>
      <w:r w:rsidRPr="00A021A6">
        <w:rPr>
          <w:rFonts w:ascii="微軟正黑體" w:eastAsia="微軟正黑體" w:hAnsi="微軟正黑體" w:hint="eastAsia"/>
          <w:b/>
          <w:sz w:val="28"/>
          <w:szCs w:val="32"/>
        </w:rPr>
        <w:t>報名資格</w:t>
      </w:r>
      <w:bookmarkEnd w:id="6"/>
    </w:p>
    <w:p w14:paraId="1323F06F" w14:textId="77777777" w:rsidR="007534EB" w:rsidRPr="003C6747" w:rsidRDefault="00BC55BC" w:rsidP="007534EB">
      <w:pPr>
        <w:numPr>
          <w:ilvl w:val="0"/>
          <w:numId w:val="3"/>
        </w:numPr>
        <w:spacing w:line="440" w:lineRule="exact"/>
        <w:ind w:left="709" w:hanging="283"/>
        <w:rPr>
          <w:rFonts w:ascii="微軟正黑體" w:eastAsia="微軟正黑體" w:hAnsi="微軟正黑體"/>
          <w:sz w:val="22"/>
          <w:szCs w:val="32"/>
        </w:rPr>
      </w:pPr>
      <w:r w:rsidRPr="003C6747">
        <w:rPr>
          <w:rFonts w:ascii="微軟正黑體" w:eastAsia="微軟正黑體" w:hAnsi="微軟正黑體" w:hint="eastAsia"/>
          <w:sz w:val="22"/>
          <w:szCs w:val="32"/>
        </w:rPr>
        <w:t>學齡</w:t>
      </w:r>
      <w:r w:rsidR="007534EB" w:rsidRPr="003C6747">
        <w:rPr>
          <w:rFonts w:ascii="微軟正黑體" w:eastAsia="微軟正黑體" w:hAnsi="微軟正黑體"/>
          <w:sz w:val="22"/>
          <w:szCs w:val="32"/>
        </w:rPr>
        <w:t>：國小四、五、六年級學生。</w:t>
      </w:r>
      <w:r w:rsidRPr="003C6747">
        <w:rPr>
          <w:rFonts w:ascii="微軟正黑體" w:eastAsia="微軟正黑體" w:hAnsi="微軟正黑體" w:hint="eastAsia"/>
          <w:sz w:val="22"/>
          <w:szCs w:val="32"/>
        </w:rPr>
        <w:t>(以106學年度為計算)</w:t>
      </w:r>
    </w:p>
    <w:p w14:paraId="64CB8C2B" w14:textId="77777777" w:rsidR="00DA1792" w:rsidRPr="003C6747" w:rsidRDefault="00DA1792" w:rsidP="00DA1792">
      <w:pPr>
        <w:numPr>
          <w:ilvl w:val="0"/>
          <w:numId w:val="3"/>
        </w:numPr>
        <w:spacing w:line="440" w:lineRule="exact"/>
        <w:ind w:left="709" w:hanging="284"/>
        <w:rPr>
          <w:rFonts w:ascii="微軟正黑體" w:eastAsia="微軟正黑體" w:hAnsi="微軟正黑體"/>
          <w:sz w:val="22"/>
          <w:szCs w:val="32"/>
        </w:rPr>
      </w:pPr>
      <w:r w:rsidRPr="003C6747">
        <w:rPr>
          <w:rFonts w:ascii="微軟正黑體" w:eastAsia="微軟正黑體" w:hAnsi="微軟正黑體" w:hint="eastAsia"/>
          <w:sz w:val="22"/>
          <w:szCs w:val="32"/>
        </w:rPr>
        <w:t>條件：低收入戶家庭學童優先錄取</w:t>
      </w:r>
      <w:r w:rsidR="008A0C53" w:rsidRPr="003C6747">
        <w:rPr>
          <w:rFonts w:ascii="微軟正黑體" w:eastAsia="微軟正黑體" w:hAnsi="微軟正黑體" w:hint="eastAsia"/>
          <w:sz w:val="22"/>
          <w:szCs w:val="32"/>
        </w:rPr>
        <w:t>(須提供證明)</w:t>
      </w:r>
    </w:p>
    <w:p w14:paraId="6FCD3026" w14:textId="77777777" w:rsidR="00BC55BC" w:rsidRPr="00813B1C" w:rsidRDefault="007534EB" w:rsidP="00BC55BC">
      <w:pPr>
        <w:numPr>
          <w:ilvl w:val="0"/>
          <w:numId w:val="3"/>
        </w:numPr>
        <w:spacing w:line="440" w:lineRule="exact"/>
        <w:ind w:left="709" w:hanging="284"/>
        <w:rPr>
          <w:rFonts w:ascii="微軟正黑體" w:eastAsia="微軟正黑體" w:hAnsi="微軟正黑體"/>
          <w:sz w:val="22"/>
          <w:szCs w:val="32"/>
        </w:rPr>
      </w:pPr>
      <w:r w:rsidRPr="00813B1C">
        <w:rPr>
          <w:rFonts w:ascii="微軟正黑體" w:eastAsia="微軟正黑體" w:hAnsi="微軟正黑體"/>
          <w:sz w:val="22"/>
          <w:szCs w:val="32"/>
        </w:rPr>
        <w:t>錄取名額：</w:t>
      </w:r>
      <w:r w:rsidR="00E71568" w:rsidRPr="00813B1C">
        <w:rPr>
          <w:rFonts w:ascii="微軟正黑體" w:eastAsia="微軟正黑體" w:hAnsi="微軟正黑體" w:hint="eastAsia"/>
          <w:sz w:val="22"/>
          <w:szCs w:val="32"/>
        </w:rPr>
        <w:t>30名</w:t>
      </w:r>
    </w:p>
    <w:p w14:paraId="2DBD1C8A" w14:textId="77777777" w:rsidR="00CB2F1E" w:rsidRPr="00813B1C" w:rsidRDefault="000E136C" w:rsidP="00CB2F1E">
      <w:pPr>
        <w:spacing w:line="440" w:lineRule="exact"/>
        <w:ind w:left="709"/>
        <w:rPr>
          <w:rFonts w:ascii="微軟正黑體" w:eastAsia="微軟正黑體" w:hAnsi="微軟正黑體"/>
          <w:sz w:val="22"/>
          <w:szCs w:val="32"/>
        </w:rPr>
      </w:pPr>
      <w:r w:rsidRPr="00813B1C">
        <w:rPr>
          <w:rFonts w:ascii="微軟正黑體" w:eastAsia="微軟正黑體" w:hAnsi="微軟正黑體" w:hint="eastAsia"/>
          <w:sz w:val="22"/>
          <w:szCs w:val="32"/>
        </w:rPr>
        <w:t xml:space="preserve">  </w:t>
      </w:r>
      <w:r w:rsidR="00CB2F1E" w:rsidRPr="00813B1C">
        <w:rPr>
          <w:rFonts w:ascii="微軟正黑體" w:eastAsia="微軟正黑體" w:hAnsi="微軟正黑體"/>
          <w:sz w:val="22"/>
          <w:szCs w:val="32"/>
        </w:rPr>
        <w:t>1</w:t>
      </w:r>
      <w:r w:rsidR="00CB2F1E" w:rsidRPr="00813B1C">
        <w:rPr>
          <w:rFonts w:ascii="微軟正黑體" w:eastAsia="微軟正黑體" w:hAnsi="微軟正黑體" w:hint="eastAsia"/>
          <w:sz w:val="22"/>
          <w:szCs w:val="32"/>
        </w:rPr>
        <w:t>.</w:t>
      </w:r>
      <w:r w:rsidR="00775306" w:rsidRPr="00813B1C">
        <w:rPr>
          <w:rFonts w:ascii="微軟正黑體" w:eastAsia="微軟正黑體" w:hAnsi="微軟正黑體" w:hint="eastAsia"/>
          <w:sz w:val="22"/>
          <w:szCs w:val="32"/>
        </w:rPr>
        <w:t>高屏區及其他地區：20名。</w:t>
      </w:r>
    </w:p>
    <w:p w14:paraId="4AFCA1FD" w14:textId="77777777" w:rsidR="00034B59" w:rsidRPr="00813B1C" w:rsidRDefault="00CB2F1E" w:rsidP="003C6747">
      <w:pPr>
        <w:spacing w:line="440" w:lineRule="exact"/>
        <w:ind w:left="709"/>
        <w:rPr>
          <w:rFonts w:ascii="微軟正黑體" w:eastAsia="微軟正黑體" w:hAnsi="微軟正黑體"/>
          <w:sz w:val="22"/>
          <w:szCs w:val="32"/>
        </w:rPr>
      </w:pPr>
      <w:r w:rsidRPr="00813B1C">
        <w:rPr>
          <w:rFonts w:ascii="微軟正黑體" w:eastAsia="微軟正黑體" w:hAnsi="微軟正黑體" w:hint="eastAsia"/>
          <w:sz w:val="22"/>
          <w:szCs w:val="32"/>
        </w:rPr>
        <w:t xml:space="preserve">  </w:t>
      </w:r>
      <w:r w:rsidR="003C6747" w:rsidRPr="00813B1C">
        <w:rPr>
          <w:rFonts w:ascii="微軟正黑體" w:eastAsia="微軟正黑體" w:hAnsi="微軟正黑體" w:hint="eastAsia"/>
          <w:sz w:val="22"/>
          <w:szCs w:val="32"/>
        </w:rPr>
        <w:t>(</w:t>
      </w:r>
      <w:r w:rsidR="003C6747" w:rsidRPr="00813B1C">
        <w:rPr>
          <w:rFonts w:ascii="微軟正黑體" w:eastAsia="微軟正黑體" w:hAnsi="微軟正黑體"/>
          <w:sz w:val="22"/>
          <w:szCs w:val="32"/>
        </w:rPr>
        <w:t>1)</w:t>
      </w:r>
      <w:r w:rsidR="00034B59" w:rsidRPr="00813B1C">
        <w:rPr>
          <w:rFonts w:ascii="微軟正黑體" w:eastAsia="微軟正黑體" w:hAnsi="微軟正黑體" w:hint="eastAsia"/>
          <w:sz w:val="22"/>
          <w:szCs w:val="32"/>
        </w:rPr>
        <w:t>其中</w:t>
      </w:r>
      <w:r w:rsidRPr="00813B1C">
        <w:rPr>
          <w:rFonts w:ascii="微軟正黑體" w:eastAsia="微軟正黑體" w:hAnsi="微軟正黑體" w:hint="eastAsia"/>
          <w:sz w:val="22"/>
          <w:szCs w:val="32"/>
        </w:rPr>
        <w:t>提供1</w:t>
      </w:r>
      <w:r w:rsidRPr="00813B1C">
        <w:rPr>
          <w:rFonts w:ascii="微軟正黑體" w:eastAsia="微軟正黑體" w:hAnsi="微軟正黑體"/>
          <w:sz w:val="22"/>
          <w:szCs w:val="32"/>
        </w:rPr>
        <w:t>0</w:t>
      </w:r>
      <w:r w:rsidRPr="00813B1C">
        <w:rPr>
          <w:rFonts w:ascii="微軟正黑體" w:eastAsia="微軟正黑體" w:hAnsi="微軟正黑體" w:hint="eastAsia"/>
          <w:sz w:val="22"/>
          <w:szCs w:val="32"/>
        </w:rPr>
        <w:t>個名額</w:t>
      </w:r>
      <w:r w:rsidR="003C6747" w:rsidRPr="00813B1C">
        <w:rPr>
          <w:rFonts w:ascii="微軟正黑體" w:eastAsia="微軟正黑體" w:hAnsi="微軟正黑體" w:hint="eastAsia"/>
          <w:sz w:val="22"/>
          <w:szCs w:val="32"/>
        </w:rPr>
        <w:t>恆春半島</w:t>
      </w:r>
      <w:r w:rsidR="003C6747" w:rsidRPr="00813B1C">
        <w:rPr>
          <w:rFonts w:ascii="微軟正黑體" w:eastAsia="微軟正黑體" w:hAnsi="微軟正黑體"/>
          <w:sz w:val="22"/>
          <w:szCs w:val="32"/>
        </w:rPr>
        <w:t>境內之學童</w:t>
      </w:r>
      <w:r w:rsidRPr="00813B1C">
        <w:rPr>
          <w:rFonts w:ascii="微軟正黑體" w:eastAsia="微軟正黑體" w:hAnsi="微軟正黑體" w:hint="eastAsia"/>
          <w:sz w:val="22"/>
          <w:szCs w:val="32"/>
        </w:rPr>
        <w:t>(車城鄉、恆春</w:t>
      </w:r>
      <w:r w:rsidRPr="00813B1C">
        <w:rPr>
          <w:rFonts w:ascii="微軟正黑體" w:eastAsia="微軟正黑體" w:hAnsi="微軟正黑體"/>
          <w:sz w:val="22"/>
          <w:szCs w:val="32"/>
        </w:rPr>
        <w:t>鎮、滿州鄉</w:t>
      </w:r>
      <w:r w:rsidRPr="00813B1C">
        <w:rPr>
          <w:rFonts w:ascii="微軟正黑體" w:eastAsia="微軟正黑體" w:hAnsi="微軟正黑體" w:hint="eastAsia"/>
          <w:sz w:val="22"/>
          <w:szCs w:val="32"/>
        </w:rPr>
        <w:t>、牡丹</w:t>
      </w:r>
    </w:p>
    <w:p w14:paraId="58DF482A" w14:textId="77777777" w:rsidR="00CB2F1E" w:rsidRPr="00813B1C" w:rsidRDefault="00034B59" w:rsidP="00034B59">
      <w:pPr>
        <w:spacing w:line="440" w:lineRule="exact"/>
        <w:ind w:left="709"/>
        <w:rPr>
          <w:rFonts w:ascii="微軟正黑體" w:eastAsia="微軟正黑體" w:hAnsi="微軟正黑體"/>
          <w:sz w:val="22"/>
          <w:szCs w:val="32"/>
        </w:rPr>
      </w:pPr>
      <w:r w:rsidRPr="00813B1C">
        <w:rPr>
          <w:rFonts w:ascii="微軟正黑體" w:eastAsia="微軟正黑體" w:hAnsi="微軟正黑體" w:hint="eastAsia"/>
          <w:sz w:val="22"/>
          <w:szCs w:val="32"/>
        </w:rPr>
        <w:t xml:space="preserve">    </w:t>
      </w:r>
      <w:r w:rsidR="00CB2F1E" w:rsidRPr="00813B1C">
        <w:rPr>
          <w:rFonts w:ascii="微軟正黑體" w:eastAsia="微軟正黑體" w:hAnsi="微軟正黑體" w:hint="eastAsia"/>
          <w:sz w:val="22"/>
          <w:szCs w:val="32"/>
        </w:rPr>
        <w:t>鄉低收入戶家庭學童優先錄取，須提供戶籍謄本影本</w:t>
      </w:r>
      <w:r w:rsidR="003C6747" w:rsidRPr="00813B1C">
        <w:rPr>
          <w:rFonts w:ascii="微軟正黑體" w:eastAsia="微軟正黑體" w:hAnsi="微軟正黑體" w:hint="eastAsia"/>
          <w:sz w:val="22"/>
          <w:szCs w:val="32"/>
        </w:rPr>
        <w:t>及中低收入</w:t>
      </w:r>
      <w:r w:rsidR="00CB2F1E" w:rsidRPr="00813B1C">
        <w:rPr>
          <w:rFonts w:ascii="微軟正黑體" w:eastAsia="微軟正黑體" w:hAnsi="微軟正黑體" w:hint="eastAsia"/>
          <w:sz w:val="22"/>
          <w:szCs w:val="32"/>
        </w:rPr>
        <w:t>為證明</w:t>
      </w:r>
      <w:r w:rsidR="00CB2F1E" w:rsidRPr="00813B1C">
        <w:rPr>
          <w:rFonts w:ascii="微軟正黑體" w:eastAsia="微軟正黑體" w:hAnsi="微軟正黑體"/>
          <w:sz w:val="22"/>
          <w:szCs w:val="32"/>
        </w:rPr>
        <w:t>)。</w:t>
      </w:r>
    </w:p>
    <w:p w14:paraId="08E06A9F" w14:textId="78C11273" w:rsidR="00034B59" w:rsidRPr="00813B1C" w:rsidRDefault="00CB2F1E" w:rsidP="00CB2F1E">
      <w:pPr>
        <w:spacing w:line="440" w:lineRule="exact"/>
        <w:ind w:left="709"/>
        <w:rPr>
          <w:rFonts w:ascii="微軟正黑體" w:eastAsia="微軟正黑體" w:hAnsi="微軟正黑體"/>
          <w:sz w:val="22"/>
          <w:szCs w:val="32"/>
        </w:rPr>
      </w:pPr>
      <w:r w:rsidRPr="00813B1C">
        <w:rPr>
          <w:rFonts w:ascii="微軟正黑體" w:eastAsia="微軟正黑體" w:hAnsi="微軟正黑體" w:hint="eastAsia"/>
          <w:sz w:val="22"/>
          <w:szCs w:val="32"/>
        </w:rPr>
        <w:t xml:space="preserve">  </w:t>
      </w:r>
      <w:r w:rsidR="003C6747" w:rsidRPr="00813B1C">
        <w:rPr>
          <w:rFonts w:ascii="微軟正黑體" w:eastAsia="微軟正黑體" w:hAnsi="微軟正黑體" w:hint="eastAsia"/>
          <w:sz w:val="22"/>
          <w:szCs w:val="32"/>
        </w:rPr>
        <w:t>(</w:t>
      </w:r>
      <w:r w:rsidR="003C6747" w:rsidRPr="00813B1C">
        <w:rPr>
          <w:rFonts w:ascii="微軟正黑體" w:eastAsia="微軟正黑體" w:hAnsi="微軟正黑體"/>
          <w:sz w:val="22"/>
          <w:szCs w:val="32"/>
        </w:rPr>
        <w:t>2</w:t>
      </w:r>
      <w:r w:rsidR="003C6747" w:rsidRPr="00813B1C">
        <w:rPr>
          <w:rFonts w:ascii="微軟正黑體" w:eastAsia="微軟正黑體" w:hAnsi="微軟正黑體" w:hint="eastAsia"/>
          <w:sz w:val="22"/>
          <w:szCs w:val="32"/>
        </w:rPr>
        <w:t>)</w:t>
      </w:r>
      <w:r w:rsidR="00034B59" w:rsidRPr="00813B1C">
        <w:rPr>
          <w:rFonts w:ascii="微軟正黑體" w:eastAsia="微軟正黑體" w:hAnsi="微軟正黑體" w:hint="eastAsia"/>
          <w:sz w:val="22"/>
          <w:szCs w:val="32"/>
        </w:rPr>
        <w:t>另外</w:t>
      </w:r>
      <w:r w:rsidRPr="00813B1C">
        <w:rPr>
          <w:rFonts w:ascii="微軟正黑體" w:eastAsia="微軟正黑體" w:hAnsi="微軟正黑體" w:hint="eastAsia"/>
          <w:sz w:val="22"/>
          <w:szCs w:val="32"/>
        </w:rPr>
        <w:t>提供1</w:t>
      </w:r>
      <w:r w:rsidRPr="00813B1C">
        <w:rPr>
          <w:rFonts w:ascii="微軟正黑體" w:eastAsia="微軟正黑體" w:hAnsi="微軟正黑體"/>
          <w:sz w:val="22"/>
          <w:szCs w:val="32"/>
        </w:rPr>
        <w:t>0</w:t>
      </w:r>
      <w:r w:rsidRPr="00813B1C">
        <w:rPr>
          <w:rFonts w:ascii="微軟正黑體" w:eastAsia="微軟正黑體" w:hAnsi="微軟正黑體" w:hint="eastAsia"/>
          <w:sz w:val="22"/>
          <w:szCs w:val="32"/>
        </w:rPr>
        <w:t>個名額</w:t>
      </w:r>
      <w:r w:rsidR="003C6747" w:rsidRPr="00813B1C">
        <w:rPr>
          <w:rFonts w:ascii="微軟正黑體" w:eastAsia="微軟正黑體" w:hAnsi="微軟正黑體" w:hint="eastAsia"/>
          <w:sz w:val="22"/>
          <w:szCs w:val="32"/>
        </w:rPr>
        <w:t>給與</w:t>
      </w:r>
      <w:r w:rsidRPr="00813B1C">
        <w:rPr>
          <w:rFonts w:ascii="微軟正黑體" w:eastAsia="微軟正黑體" w:hAnsi="微軟正黑體"/>
          <w:sz w:val="22"/>
          <w:szCs w:val="32"/>
        </w:rPr>
        <w:t>屏東縣</w:t>
      </w:r>
      <w:r w:rsidR="003C6747" w:rsidRPr="00813B1C">
        <w:rPr>
          <w:rFonts w:ascii="微軟正黑體" w:eastAsia="微軟正黑體" w:hAnsi="微軟正黑體" w:hint="eastAsia"/>
          <w:sz w:val="22"/>
          <w:szCs w:val="32"/>
        </w:rPr>
        <w:t>及</w:t>
      </w:r>
      <w:r w:rsidRPr="00813B1C">
        <w:rPr>
          <w:rFonts w:ascii="微軟正黑體" w:eastAsia="微軟正黑體" w:hAnsi="微軟正黑體"/>
          <w:sz w:val="22"/>
          <w:szCs w:val="32"/>
        </w:rPr>
        <w:t>其他縣市之低收入戶家庭學童參加</w:t>
      </w:r>
    </w:p>
    <w:p w14:paraId="246716CD" w14:textId="77777777" w:rsidR="00CB2F1E" w:rsidRPr="00813B1C" w:rsidRDefault="00034B59" w:rsidP="00034B59">
      <w:pPr>
        <w:spacing w:line="440" w:lineRule="exact"/>
        <w:ind w:left="709"/>
        <w:rPr>
          <w:rFonts w:ascii="微軟正黑體" w:eastAsia="微軟正黑體" w:hAnsi="微軟正黑體"/>
          <w:sz w:val="22"/>
          <w:szCs w:val="32"/>
        </w:rPr>
      </w:pPr>
      <w:r w:rsidRPr="00813B1C">
        <w:rPr>
          <w:rFonts w:ascii="微軟正黑體" w:eastAsia="微軟正黑體" w:hAnsi="微軟正黑體" w:hint="eastAsia"/>
          <w:sz w:val="22"/>
          <w:szCs w:val="32"/>
        </w:rPr>
        <w:t xml:space="preserve">    </w:t>
      </w:r>
      <w:r w:rsidR="003C6747" w:rsidRPr="00813B1C">
        <w:rPr>
          <w:rFonts w:ascii="微軟正黑體" w:eastAsia="微軟正黑體" w:hAnsi="微軟正黑體" w:hint="eastAsia"/>
          <w:sz w:val="22"/>
          <w:szCs w:val="32"/>
        </w:rPr>
        <w:t>(須提供中低收入為證明</w:t>
      </w:r>
      <w:r w:rsidR="003C6747" w:rsidRPr="00813B1C">
        <w:rPr>
          <w:rFonts w:ascii="微軟正黑體" w:eastAsia="微軟正黑體" w:hAnsi="微軟正黑體"/>
          <w:sz w:val="22"/>
          <w:szCs w:val="32"/>
        </w:rPr>
        <w:t>)</w:t>
      </w:r>
      <w:r w:rsidR="00CB2F1E" w:rsidRPr="00813B1C">
        <w:rPr>
          <w:rFonts w:ascii="微軟正黑體" w:eastAsia="微軟正黑體" w:hAnsi="微軟正黑體"/>
          <w:sz w:val="22"/>
          <w:szCs w:val="32"/>
        </w:rPr>
        <w:t>。</w:t>
      </w:r>
    </w:p>
    <w:p w14:paraId="21E2836D" w14:textId="77777777" w:rsidR="007534EB" w:rsidRPr="00813B1C" w:rsidRDefault="00775306" w:rsidP="00775306">
      <w:pPr>
        <w:spacing w:line="440" w:lineRule="exact"/>
        <w:ind w:left="709"/>
        <w:rPr>
          <w:rFonts w:ascii="微軟正黑體" w:eastAsia="微軟正黑體" w:hAnsi="微軟正黑體"/>
          <w:sz w:val="22"/>
          <w:szCs w:val="32"/>
        </w:rPr>
      </w:pPr>
      <w:r w:rsidRPr="00813B1C">
        <w:rPr>
          <w:rFonts w:ascii="微軟正黑體" w:eastAsia="微軟正黑體" w:hAnsi="微軟正黑體" w:hint="eastAsia"/>
          <w:sz w:val="22"/>
          <w:szCs w:val="32"/>
        </w:rPr>
        <w:t xml:space="preserve">  </w:t>
      </w:r>
      <w:r w:rsidR="00CB2F1E" w:rsidRPr="00813B1C">
        <w:rPr>
          <w:rFonts w:ascii="微軟正黑體" w:eastAsia="微軟正黑體" w:hAnsi="微軟正黑體"/>
          <w:sz w:val="22"/>
          <w:szCs w:val="32"/>
        </w:rPr>
        <w:t>2.</w:t>
      </w:r>
      <w:r w:rsidR="00BC55BC" w:rsidRPr="00813B1C">
        <w:rPr>
          <w:rFonts w:ascii="微軟正黑體" w:eastAsia="微軟正黑體" w:hAnsi="微軟正黑體" w:hint="eastAsia"/>
          <w:sz w:val="22"/>
          <w:szCs w:val="32"/>
        </w:rPr>
        <w:t>指定單位(台北市中正區忠勤里)</w:t>
      </w:r>
      <w:r w:rsidR="00BC55BC" w:rsidRPr="00813B1C">
        <w:rPr>
          <w:rFonts w:ascii="微軟正黑體" w:eastAsia="微軟正黑體" w:hAnsi="微軟正黑體"/>
          <w:sz w:val="22"/>
          <w:szCs w:val="32"/>
        </w:rPr>
        <w:t>：</w:t>
      </w:r>
      <w:r w:rsidR="00BC55BC" w:rsidRPr="00813B1C">
        <w:rPr>
          <w:rFonts w:ascii="微軟正黑體" w:eastAsia="微軟正黑體" w:hAnsi="微軟正黑體" w:hint="eastAsia"/>
          <w:sz w:val="22"/>
          <w:szCs w:val="32"/>
        </w:rPr>
        <w:t>1</w:t>
      </w:r>
      <w:r w:rsidR="00BC55BC" w:rsidRPr="00813B1C">
        <w:rPr>
          <w:rFonts w:ascii="微軟正黑體" w:eastAsia="微軟正黑體" w:hAnsi="微軟正黑體"/>
          <w:sz w:val="22"/>
          <w:szCs w:val="32"/>
        </w:rPr>
        <w:t>0名</w:t>
      </w:r>
      <w:r w:rsidR="00034B59" w:rsidRPr="00813B1C">
        <w:rPr>
          <w:rFonts w:ascii="微軟正黑體" w:eastAsia="微軟正黑體" w:hAnsi="微軟正黑體" w:hint="eastAsia"/>
          <w:sz w:val="22"/>
          <w:szCs w:val="32"/>
        </w:rPr>
        <w:t>(須提供中低收入為證明</w:t>
      </w:r>
      <w:r w:rsidR="00034B59" w:rsidRPr="00813B1C">
        <w:rPr>
          <w:rFonts w:ascii="微軟正黑體" w:eastAsia="微軟正黑體" w:hAnsi="微軟正黑體"/>
          <w:sz w:val="22"/>
          <w:szCs w:val="32"/>
        </w:rPr>
        <w:t>)</w:t>
      </w:r>
      <w:r w:rsidR="00BC55BC" w:rsidRPr="00813B1C">
        <w:rPr>
          <w:rFonts w:ascii="微軟正黑體" w:eastAsia="微軟正黑體" w:hAnsi="微軟正黑體"/>
          <w:sz w:val="22"/>
          <w:szCs w:val="32"/>
        </w:rPr>
        <w:t>。</w:t>
      </w:r>
    </w:p>
    <w:p w14:paraId="09D8B4FB" w14:textId="570C1D91" w:rsidR="00DA1792" w:rsidRPr="00DA1792" w:rsidRDefault="00DA1792" w:rsidP="00DA1792">
      <w:pPr>
        <w:numPr>
          <w:ilvl w:val="0"/>
          <w:numId w:val="3"/>
        </w:numPr>
        <w:spacing w:afterLines="50" w:after="180" w:line="440" w:lineRule="exact"/>
        <w:ind w:left="709" w:hanging="284"/>
        <w:rPr>
          <w:rFonts w:ascii="微軟正黑體" w:eastAsia="微軟正黑體" w:hAnsi="微軟正黑體"/>
          <w:sz w:val="22"/>
          <w:szCs w:val="32"/>
        </w:rPr>
      </w:pPr>
      <w:r w:rsidRPr="00A021A6">
        <w:rPr>
          <w:rFonts w:ascii="微軟正黑體" w:eastAsia="微軟正黑體" w:hAnsi="微軟正黑體"/>
          <w:sz w:val="22"/>
          <w:szCs w:val="32"/>
        </w:rPr>
        <w:t>熱愛大自然，或喜愛參加生態保育相關活動的小朋友。</w:t>
      </w:r>
    </w:p>
    <w:p w14:paraId="59A3C67E" w14:textId="77777777" w:rsidR="007534EB" w:rsidRDefault="007534EB" w:rsidP="00DA1792">
      <w:pPr>
        <w:numPr>
          <w:ilvl w:val="0"/>
          <w:numId w:val="1"/>
        </w:numPr>
        <w:spacing w:afterLines="50" w:after="180" w:line="440" w:lineRule="exact"/>
        <w:ind w:left="709"/>
        <w:outlineLvl w:val="0"/>
        <w:rPr>
          <w:rFonts w:ascii="微軟正黑體" w:eastAsia="微軟正黑體" w:hAnsi="微軟正黑體"/>
          <w:b/>
          <w:sz w:val="28"/>
          <w:szCs w:val="32"/>
        </w:rPr>
      </w:pPr>
      <w:bookmarkStart w:id="7" w:name="_Toc482977588"/>
      <w:r w:rsidRPr="00A021A6">
        <w:rPr>
          <w:rFonts w:ascii="微軟正黑體" w:eastAsia="微軟正黑體" w:hAnsi="微軟正黑體"/>
          <w:b/>
          <w:sz w:val="28"/>
          <w:szCs w:val="32"/>
        </w:rPr>
        <w:t>報名日期:</w:t>
      </w:r>
    </w:p>
    <w:p w14:paraId="7B02AA49" w14:textId="77777777" w:rsidR="007534EB" w:rsidRPr="00687052" w:rsidRDefault="007534EB" w:rsidP="007534EB">
      <w:pPr>
        <w:spacing w:afterLines="50" w:after="180" w:line="440" w:lineRule="exact"/>
        <w:ind w:left="709"/>
        <w:outlineLvl w:val="0"/>
        <w:rPr>
          <w:rFonts w:ascii="微軟正黑體" w:eastAsia="微軟正黑體" w:hAnsi="微軟正黑體"/>
          <w:b/>
          <w:sz w:val="28"/>
          <w:szCs w:val="32"/>
        </w:rPr>
      </w:pPr>
      <w:r>
        <w:rPr>
          <w:rFonts w:ascii="微軟正黑體" w:eastAsia="微軟正黑體" w:hAnsi="微軟正黑體" w:hint="eastAsia"/>
          <w:sz w:val="22"/>
          <w:szCs w:val="32"/>
        </w:rPr>
        <w:t>即日起</w:t>
      </w:r>
      <w:r w:rsidRPr="00A021A6">
        <w:rPr>
          <w:rFonts w:ascii="微軟正黑體" w:eastAsia="微軟正黑體" w:hAnsi="微軟正黑體"/>
          <w:sz w:val="22"/>
          <w:szCs w:val="32"/>
        </w:rPr>
        <w:t>至</w:t>
      </w:r>
      <w:r>
        <w:rPr>
          <w:rFonts w:ascii="微軟正黑體" w:eastAsia="微軟正黑體" w:hAnsi="微軟正黑體"/>
          <w:sz w:val="22"/>
          <w:szCs w:val="32"/>
        </w:rPr>
        <w:t>107</w:t>
      </w:r>
      <w:r w:rsidRPr="00A021A6">
        <w:rPr>
          <w:rFonts w:ascii="微軟正黑體" w:eastAsia="微軟正黑體" w:hAnsi="微軟正黑體"/>
          <w:sz w:val="22"/>
          <w:szCs w:val="32"/>
        </w:rPr>
        <w:t xml:space="preserve">年 </w:t>
      </w:r>
      <w:r>
        <w:rPr>
          <w:rFonts w:ascii="微軟正黑體" w:eastAsia="微軟正黑體" w:hAnsi="微軟正黑體" w:hint="eastAsia"/>
          <w:sz w:val="22"/>
          <w:szCs w:val="32"/>
        </w:rPr>
        <w:t>6月</w:t>
      </w:r>
      <w:r w:rsidR="00F56CF4" w:rsidRPr="00813B1C">
        <w:rPr>
          <w:rFonts w:ascii="微軟正黑體" w:eastAsia="微軟正黑體" w:hAnsi="微軟正黑體"/>
          <w:sz w:val="22"/>
          <w:szCs w:val="32"/>
        </w:rPr>
        <w:t>20</w:t>
      </w:r>
      <w:r w:rsidRPr="00813B1C">
        <w:rPr>
          <w:rFonts w:ascii="微軟正黑體" w:eastAsia="微軟正黑體" w:hAnsi="微軟正黑體"/>
          <w:sz w:val="22"/>
          <w:szCs w:val="32"/>
        </w:rPr>
        <w:t>日</w:t>
      </w:r>
      <w:r w:rsidRPr="00A021A6">
        <w:rPr>
          <w:rFonts w:ascii="微軟正黑體" w:eastAsia="微軟正黑體" w:hAnsi="微軟正黑體"/>
          <w:sz w:val="22"/>
          <w:szCs w:val="32"/>
        </w:rPr>
        <w:t>。</w:t>
      </w:r>
      <w:bookmarkEnd w:id="7"/>
    </w:p>
    <w:p w14:paraId="304B9C8B" w14:textId="77777777" w:rsidR="007534EB" w:rsidRPr="00687052" w:rsidRDefault="007534EB" w:rsidP="007534EB">
      <w:pPr>
        <w:numPr>
          <w:ilvl w:val="0"/>
          <w:numId w:val="1"/>
        </w:numPr>
        <w:spacing w:afterLines="50" w:after="180" w:line="440" w:lineRule="exact"/>
        <w:ind w:left="709"/>
        <w:outlineLvl w:val="0"/>
        <w:rPr>
          <w:rFonts w:ascii="微軟正黑體" w:eastAsia="微軟正黑體" w:hAnsi="微軟正黑體"/>
          <w:b/>
          <w:sz w:val="28"/>
          <w:szCs w:val="32"/>
        </w:rPr>
      </w:pPr>
      <w:bookmarkStart w:id="8" w:name="_Toc482977589"/>
      <w:r w:rsidRPr="00687052">
        <w:rPr>
          <w:rFonts w:ascii="微軟正黑體" w:eastAsia="微軟正黑體" w:hAnsi="微軟正黑體" w:hint="eastAsia"/>
          <w:b/>
          <w:sz w:val="28"/>
          <w:szCs w:val="32"/>
        </w:rPr>
        <w:t>活動辦法</w:t>
      </w:r>
      <w:bookmarkEnd w:id="8"/>
    </w:p>
    <w:p w14:paraId="5FC15B3C" w14:textId="77777777" w:rsidR="007534EB" w:rsidRPr="0044746A" w:rsidRDefault="007534EB" w:rsidP="007534EB">
      <w:pPr>
        <w:spacing w:line="400" w:lineRule="exact"/>
        <w:ind w:firstLineChars="193" w:firstLine="425"/>
        <w:jc w:val="both"/>
        <w:rPr>
          <w:rFonts w:ascii="微軟正黑體" w:eastAsia="微軟正黑體" w:hAnsi="微軟正黑體"/>
          <w:sz w:val="22"/>
          <w:szCs w:val="32"/>
        </w:rPr>
      </w:pPr>
      <w:r w:rsidRPr="0044746A">
        <w:rPr>
          <w:rFonts w:ascii="微軟正黑體" w:eastAsia="微軟正黑體" w:hAnsi="微軟正黑體" w:hint="eastAsia"/>
          <w:sz w:val="22"/>
          <w:szCs w:val="32"/>
        </w:rPr>
        <w:t>一、提供報名資料</w:t>
      </w:r>
    </w:p>
    <w:p w14:paraId="17D5E55D" w14:textId="77777777" w:rsidR="007534EB" w:rsidRPr="00A021A6" w:rsidRDefault="007534EB" w:rsidP="007534EB">
      <w:pPr>
        <w:spacing w:line="400" w:lineRule="exact"/>
        <w:ind w:leftChars="295" w:left="851" w:hangingChars="68" w:hanging="143"/>
        <w:jc w:val="both"/>
        <w:rPr>
          <w:rFonts w:ascii="微軟正黑體" w:eastAsia="微軟正黑體" w:hAnsi="微軟正黑體"/>
          <w:color w:val="000000"/>
          <w:sz w:val="21"/>
          <w:szCs w:val="21"/>
        </w:rPr>
      </w:pPr>
      <w:r w:rsidRPr="00687052">
        <w:rPr>
          <w:rFonts w:ascii="微軟正黑體" w:eastAsia="微軟正黑體" w:hAnsi="微軟正黑體" w:hint="eastAsia"/>
          <w:color w:val="000000"/>
          <w:sz w:val="21"/>
          <w:szCs w:val="21"/>
        </w:rPr>
        <w:t>1.</w:t>
      </w:r>
      <w:r w:rsidR="00C61A93" w:rsidRPr="00C61A93">
        <w:rPr>
          <w:rFonts w:ascii="微軟正黑體" w:eastAsia="微軟正黑體" w:hAnsi="微軟正黑體" w:hint="eastAsia"/>
          <w:color w:val="000000"/>
          <w:sz w:val="21"/>
          <w:szCs w:val="21"/>
        </w:rPr>
        <w:t xml:space="preserve"> </w:t>
      </w:r>
      <w:r w:rsidR="00C61A93" w:rsidRPr="00A021A6">
        <w:rPr>
          <w:rFonts w:ascii="微軟正黑體" w:eastAsia="微軟正黑體" w:hAnsi="微軟正黑體" w:hint="eastAsia"/>
          <w:color w:val="000000"/>
          <w:sz w:val="21"/>
          <w:szCs w:val="21"/>
        </w:rPr>
        <w:t>需完整填寫</w:t>
      </w:r>
      <w:r w:rsidR="00C61A93" w:rsidRPr="00A021A6">
        <w:rPr>
          <w:rFonts w:ascii="微軟正黑體" w:eastAsia="微軟正黑體" w:hAnsi="微軟正黑體" w:hint="eastAsia"/>
          <w:b/>
          <w:color w:val="000000"/>
          <w:sz w:val="21"/>
          <w:szCs w:val="21"/>
        </w:rPr>
        <w:t>附件</w:t>
      </w:r>
      <w:r w:rsidR="00C61A93">
        <w:rPr>
          <w:rFonts w:ascii="微軟正黑體" w:eastAsia="微軟正黑體" w:hAnsi="微軟正黑體" w:hint="eastAsia"/>
          <w:b/>
          <w:color w:val="000000"/>
          <w:sz w:val="21"/>
          <w:szCs w:val="21"/>
        </w:rPr>
        <w:t>二</w:t>
      </w:r>
      <w:r w:rsidR="00C61A93">
        <w:rPr>
          <w:rFonts w:ascii="微軟正黑體" w:eastAsia="微軟正黑體" w:hAnsi="微軟正黑體" w:hint="eastAsia"/>
          <w:color w:val="000000"/>
          <w:sz w:val="21"/>
          <w:szCs w:val="21"/>
        </w:rPr>
        <w:t>與</w:t>
      </w:r>
      <w:r w:rsidR="00C61A93" w:rsidRPr="001629EA">
        <w:rPr>
          <w:rFonts w:ascii="微軟正黑體" w:eastAsia="微軟正黑體" w:hAnsi="微軟正黑體" w:hint="eastAsia"/>
          <w:b/>
          <w:color w:val="000000"/>
          <w:sz w:val="21"/>
          <w:szCs w:val="21"/>
        </w:rPr>
        <w:t>附件</w:t>
      </w:r>
      <w:r w:rsidR="00C61A93">
        <w:rPr>
          <w:rFonts w:ascii="微軟正黑體" w:eastAsia="微軟正黑體" w:hAnsi="微軟正黑體" w:hint="eastAsia"/>
          <w:b/>
          <w:color w:val="000000"/>
          <w:sz w:val="21"/>
          <w:szCs w:val="21"/>
        </w:rPr>
        <w:t>四</w:t>
      </w:r>
      <w:r w:rsidR="00C61A93" w:rsidRPr="00A021A6">
        <w:rPr>
          <w:rFonts w:ascii="微軟正黑體" w:eastAsia="微軟正黑體" w:hAnsi="微軟正黑體" w:hint="eastAsia"/>
          <w:color w:val="000000"/>
          <w:sz w:val="21"/>
          <w:szCs w:val="21"/>
        </w:rPr>
        <w:t>做為甄選依據</w:t>
      </w:r>
      <w:r w:rsidRPr="00A021A6">
        <w:rPr>
          <w:rFonts w:ascii="微軟正黑體" w:eastAsia="微軟正黑體" w:hAnsi="微軟正黑體" w:hint="eastAsia"/>
          <w:color w:val="000000"/>
          <w:sz w:val="21"/>
          <w:szCs w:val="21"/>
        </w:rPr>
        <w:t>，若表件資料填寫不完整或報名資格不符，以致影響報名資格，將不另行通知。</w:t>
      </w:r>
    </w:p>
    <w:p w14:paraId="03CCEF17" w14:textId="77777777" w:rsidR="007534EB" w:rsidRPr="00687052" w:rsidRDefault="007534EB" w:rsidP="007534EB">
      <w:pPr>
        <w:spacing w:line="400" w:lineRule="exact"/>
        <w:ind w:leftChars="295" w:left="851" w:hangingChars="68" w:hanging="143"/>
        <w:jc w:val="both"/>
        <w:rPr>
          <w:rFonts w:ascii="微軟正黑體" w:eastAsia="微軟正黑體" w:hAnsi="微軟正黑體"/>
          <w:color w:val="000000"/>
          <w:sz w:val="21"/>
          <w:szCs w:val="21"/>
        </w:rPr>
      </w:pPr>
      <w:r w:rsidRPr="00687052">
        <w:rPr>
          <w:rFonts w:ascii="微軟正黑體" w:eastAsia="微軟正黑體" w:hAnsi="微軟正黑體" w:hint="eastAsia"/>
          <w:color w:val="000000"/>
          <w:sz w:val="21"/>
          <w:szCs w:val="21"/>
        </w:rPr>
        <w:t>2.提供佐證資料</w:t>
      </w:r>
      <w:r w:rsidR="000E02D5">
        <w:rPr>
          <w:rFonts w:ascii="微軟正黑體" w:eastAsia="微軟正黑體" w:hAnsi="微軟正黑體" w:hint="eastAsia"/>
          <w:color w:val="000000"/>
          <w:sz w:val="21"/>
          <w:szCs w:val="21"/>
        </w:rPr>
        <w:t>(以下細項只須擇一提供即可)</w:t>
      </w:r>
      <w:r w:rsidRPr="00687052">
        <w:rPr>
          <w:rFonts w:ascii="微軟正黑體" w:eastAsia="微軟正黑體" w:hAnsi="微軟正黑體" w:hint="eastAsia"/>
          <w:color w:val="000000"/>
          <w:sz w:val="21"/>
          <w:szCs w:val="21"/>
        </w:rPr>
        <w:t>：</w:t>
      </w:r>
    </w:p>
    <w:p w14:paraId="67FCF1B6" w14:textId="77777777" w:rsidR="007534EB" w:rsidRPr="00687052" w:rsidRDefault="007534EB" w:rsidP="007534EB">
      <w:pPr>
        <w:spacing w:line="400" w:lineRule="exact"/>
        <w:ind w:leftChars="354" w:left="1104" w:hangingChars="121" w:hanging="254"/>
        <w:jc w:val="both"/>
        <w:rPr>
          <w:rFonts w:ascii="微軟正黑體" w:eastAsia="微軟正黑體" w:hAnsi="微軟正黑體"/>
          <w:color w:val="000000"/>
          <w:sz w:val="21"/>
          <w:szCs w:val="21"/>
        </w:rPr>
      </w:pPr>
      <w:r w:rsidRPr="00687052">
        <w:rPr>
          <w:rFonts w:ascii="微軟正黑體" w:eastAsia="微軟正黑體" w:hAnsi="微軟正黑體" w:hint="eastAsia"/>
          <w:color w:val="000000"/>
          <w:sz w:val="21"/>
          <w:szCs w:val="21"/>
        </w:rPr>
        <w:t>(1)生態保育、環境教育活動紀錄(至少2張參加活動相片或其他方式證明)。</w:t>
      </w:r>
    </w:p>
    <w:p w14:paraId="6DD1C156" w14:textId="77777777" w:rsidR="007534EB" w:rsidRPr="00687052" w:rsidRDefault="007534EB" w:rsidP="007534EB">
      <w:pPr>
        <w:spacing w:line="400" w:lineRule="exact"/>
        <w:ind w:leftChars="354" w:left="1104" w:hangingChars="121" w:hanging="254"/>
        <w:jc w:val="both"/>
        <w:rPr>
          <w:rFonts w:ascii="微軟正黑體" w:eastAsia="微軟正黑體" w:hAnsi="微軟正黑體"/>
          <w:color w:val="000000"/>
          <w:sz w:val="21"/>
          <w:szCs w:val="21"/>
        </w:rPr>
      </w:pPr>
      <w:r w:rsidRPr="00687052">
        <w:rPr>
          <w:rFonts w:ascii="微軟正黑體" w:eastAsia="微軟正黑體" w:hAnsi="微軟正黑體" w:hint="eastAsia"/>
          <w:color w:val="000000"/>
          <w:sz w:val="21"/>
          <w:szCs w:val="21"/>
        </w:rPr>
        <w:t>(2)生態保育、環境教育相關書籍之閱讀心得(至少300字)。</w:t>
      </w:r>
    </w:p>
    <w:p w14:paraId="22F2E180" w14:textId="77777777" w:rsidR="007534EB" w:rsidRDefault="007534EB" w:rsidP="007534EB">
      <w:pPr>
        <w:spacing w:line="400" w:lineRule="exact"/>
        <w:ind w:leftChars="354" w:left="1104" w:hangingChars="121" w:hanging="254"/>
        <w:jc w:val="both"/>
        <w:rPr>
          <w:rFonts w:ascii="微軟正黑體" w:eastAsia="微軟正黑體" w:hAnsi="微軟正黑體"/>
          <w:color w:val="000000"/>
          <w:sz w:val="21"/>
          <w:szCs w:val="21"/>
        </w:rPr>
      </w:pPr>
      <w:r w:rsidRPr="00687052">
        <w:rPr>
          <w:rFonts w:ascii="微軟正黑體" w:eastAsia="微軟正黑體" w:hAnsi="微軟正黑體" w:hint="eastAsia"/>
          <w:color w:val="000000"/>
          <w:sz w:val="21"/>
          <w:szCs w:val="21"/>
        </w:rPr>
        <w:t>(3)</w:t>
      </w:r>
      <w:r>
        <w:rPr>
          <w:rFonts w:ascii="微軟正黑體" w:eastAsia="微軟正黑體" w:hAnsi="微軟正黑體" w:hint="eastAsia"/>
          <w:color w:val="000000"/>
          <w:sz w:val="21"/>
          <w:szCs w:val="21"/>
        </w:rPr>
        <w:t>學童就讀學校或師長推薦函。</w:t>
      </w:r>
    </w:p>
    <w:p w14:paraId="5AC1BCA5" w14:textId="77777777" w:rsidR="007534EB" w:rsidRDefault="007534EB" w:rsidP="007534EB">
      <w:pPr>
        <w:spacing w:line="400" w:lineRule="exact"/>
        <w:ind w:leftChars="354" w:left="1104" w:hangingChars="121" w:hanging="254"/>
        <w:jc w:val="both"/>
        <w:rPr>
          <w:rFonts w:ascii="微軟正黑體" w:eastAsia="微軟正黑體" w:hAnsi="微軟正黑體"/>
          <w:color w:val="000000"/>
          <w:sz w:val="21"/>
          <w:szCs w:val="21"/>
        </w:rPr>
      </w:pPr>
      <w:r>
        <w:rPr>
          <w:rFonts w:ascii="微軟正黑體" w:eastAsia="微軟正黑體" w:hAnsi="微軟正黑體" w:hint="eastAsia"/>
          <w:color w:val="000000"/>
          <w:sz w:val="21"/>
          <w:szCs w:val="21"/>
        </w:rPr>
        <w:t>(4</w:t>
      </w:r>
      <w:r w:rsidRPr="00687052">
        <w:rPr>
          <w:rFonts w:ascii="微軟正黑體" w:eastAsia="微軟正黑體" w:hAnsi="微軟正黑體" w:hint="eastAsia"/>
          <w:color w:val="000000"/>
          <w:sz w:val="21"/>
          <w:szCs w:val="21"/>
        </w:rPr>
        <w:t>)墾丁國家公園管理處生態旅遊社區</w:t>
      </w:r>
      <w:r>
        <w:rPr>
          <w:rFonts w:ascii="微軟正黑體" w:eastAsia="微軟正黑體" w:hAnsi="微軟正黑體" w:hint="eastAsia"/>
          <w:color w:val="000000"/>
          <w:sz w:val="21"/>
          <w:szCs w:val="21"/>
        </w:rPr>
        <w:t>的社區發展協會推薦函。</w:t>
      </w:r>
    </w:p>
    <w:p w14:paraId="556EFB47" w14:textId="77777777" w:rsidR="007534EB" w:rsidRPr="00687052" w:rsidRDefault="007534EB" w:rsidP="007534EB">
      <w:pPr>
        <w:spacing w:line="400" w:lineRule="exact"/>
        <w:ind w:leftChars="354" w:left="1104" w:hangingChars="121" w:hanging="254"/>
        <w:jc w:val="both"/>
        <w:rPr>
          <w:rFonts w:ascii="微軟正黑體" w:eastAsia="微軟正黑體" w:hAnsi="微軟正黑體"/>
          <w:color w:val="000000"/>
          <w:sz w:val="21"/>
          <w:szCs w:val="21"/>
        </w:rPr>
      </w:pPr>
      <w:r>
        <w:rPr>
          <w:rFonts w:ascii="微軟正黑體" w:eastAsia="微軟正黑體" w:hAnsi="微軟正黑體" w:hint="eastAsia"/>
          <w:color w:val="000000"/>
          <w:sz w:val="21"/>
          <w:szCs w:val="21"/>
        </w:rPr>
        <w:t>(5</w:t>
      </w:r>
      <w:r w:rsidRPr="00687052">
        <w:rPr>
          <w:rFonts w:ascii="微軟正黑體" w:eastAsia="微軟正黑體" w:hAnsi="微軟正黑體" w:hint="eastAsia"/>
          <w:color w:val="000000"/>
          <w:sz w:val="21"/>
          <w:szCs w:val="21"/>
        </w:rPr>
        <w:t>)領有墾丁國家公園社區生態旅遊解說員證</w:t>
      </w:r>
      <w:r>
        <w:rPr>
          <w:rFonts w:ascii="微軟正黑體" w:eastAsia="微軟正黑體" w:hAnsi="微軟正黑體" w:hint="eastAsia"/>
          <w:color w:val="000000"/>
          <w:sz w:val="21"/>
          <w:szCs w:val="21"/>
        </w:rPr>
        <w:t>的解說員推薦函</w:t>
      </w:r>
      <w:r w:rsidRPr="00687052">
        <w:rPr>
          <w:rFonts w:ascii="微軟正黑體" w:eastAsia="微軟正黑體" w:hAnsi="微軟正黑體" w:hint="eastAsia"/>
          <w:color w:val="000000"/>
          <w:sz w:val="21"/>
          <w:szCs w:val="21"/>
        </w:rPr>
        <w:t xml:space="preserve">。 </w:t>
      </w:r>
    </w:p>
    <w:p w14:paraId="1DAABDDE" w14:textId="77777777" w:rsidR="000E02D5" w:rsidRDefault="007534EB" w:rsidP="00877E0D">
      <w:pPr>
        <w:spacing w:line="400" w:lineRule="exact"/>
        <w:ind w:leftChars="354" w:left="1104" w:hangingChars="121" w:hanging="254"/>
        <w:jc w:val="both"/>
        <w:rPr>
          <w:rFonts w:ascii="微軟正黑體" w:eastAsia="微軟正黑體" w:hAnsi="微軟正黑體"/>
          <w:color w:val="000000"/>
          <w:sz w:val="21"/>
          <w:szCs w:val="21"/>
        </w:rPr>
      </w:pPr>
      <w:r w:rsidRPr="00687052">
        <w:rPr>
          <w:rFonts w:ascii="微軟正黑體" w:eastAsia="微軟正黑體" w:hAnsi="微軟正黑體" w:hint="eastAsia"/>
          <w:color w:val="000000"/>
          <w:sz w:val="21"/>
          <w:szCs w:val="21"/>
        </w:rPr>
        <w:t>(</w:t>
      </w:r>
      <w:r>
        <w:rPr>
          <w:rFonts w:ascii="微軟正黑體" w:eastAsia="微軟正黑體" w:hAnsi="微軟正黑體" w:hint="eastAsia"/>
          <w:color w:val="000000"/>
          <w:sz w:val="21"/>
          <w:szCs w:val="21"/>
        </w:rPr>
        <w:t>6</w:t>
      </w:r>
      <w:r w:rsidRPr="00687052">
        <w:rPr>
          <w:rFonts w:ascii="微軟正黑體" w:eastAsia="微軟正黑體" w:hAnsi="微軟正黑體" w:hint="eastAsia"/>
          <w:color w:val="000000"/>
          <w:sz w:val="21"/>
          <w:szCs w:val="21"/>
        </w:rPr>
        <w:t>)其他佐證資料:只要小朋友對於生態保育、環境教育方面有特別創意與專長，都可以提出來唷!</w:t>
      </w:r>
    </w:p>
    <w:p w14:paraId="3A42B6C7" w14:textId="77777777" w:rsidR="0023439C" w:rsidRDefault="0023439C" w:rsidP="00877E0D">
      <w:pPr>
        <w:spacing w:line="400" w:lineRule="exact"/>
        <w:ind w:leftChars="354" w:left="1104" w:hangingChars="121" w:hanging="254"/>
        <w:jc w:val="both"/>
        <w:rPr>
          <w:rFonts w:ascii="微軟正黑體" w:eastAsia="微軟正黑體" w:hAnsi="微軟正黑體"/>
          <w:color w:val="000000"/>
          <w:sz w:val="21"/>
          <w:szCs w:val="21"/>
        </w:rPr>
      </w:pPr>
    </w:p>
    <w:p w14:paraId="2C6AD4EC" w14:textId="77777777" w:rsidR="0023439C" w:rsidRDefault="0023439C" w:rsidP="00877E0D">
      <w:pPr>
        <w:spacing w:line="400" w:lineRule="exact"/>
        <w:ind w:leftChars="354" w:left="1104" w:hangingChars="121" w:hanging="254"/>
        <w:jc w:val="both"/>
        <w:rPr>
          <w:rFonts w:ascii="微軟正黑體" w:eastAsia="微軟正黑體" w:hAnsi="微軟正黑體"/>
          <w:color w:val="000000"/>
          <w:sz w:val="21"/>
          <w:szCs w:val="21"/>
        </w:rPr>
      </w:pPr>
    </w:p>
    <w:p w14:paraId="19773967" w14:textId="77777777" w:rsidR="0023439C" w:rsidRDefault="0023439C" w:rsidP="00877E0D">
      <w:pPr>
        <w:spacing w:line="400" w:lineRule="exact"/>
        <w:ind w:leftChars="354" w:left="1104" w:hangingChars="121" w:hanging="254"/>
        <w:jc w:val="both"/>
        <w:rPr>
          <w:rFonts w:ascii="微軟正黑體" w:eastAsia="微軟正黑體" w:hAnsi="微軟正黑體"/>
          <w:color w:val="000000"/>
          <w:sz w:val="21"/>
          <w:szCs w:val="21"/>
        </w:rPr>
      </w:pPr>
    </w:p>
    <w:p w14:paraId="0DE1EBD4" w14:textId="77777777" w:rsidR="007534EB" w:rsidRPr="002E3D8D" w:rsidRDefault="007534EB" w:rsidP="007534EB">
      <w:pPr>
        <w:spacing w:beforeLines="50" w:before="180" w:line="400" w:lineRule="exact"/>
        <w:ind w:firstLineChars="193" w:firstLine="425"/>
        <w:jc w:val="both"/>
        <w:rPr>
          <w:rFonts w:ascii="微軟正黑體" w:eastAsia="微軟正黑體" w:hAnsi="微軟正黑體"/>
          <w:sz w:val="22"/>
          <w:szCs w:val="32"/>
        </w:rPr>
      </w:pPr>
      <w:r w:rsidRPr="002E3D8D">
        <w:rPr>
          <w:rFonts w:ascii="微軟正黑體" w:eastAsia="微軟正黑體" w:hAnsi="微軟正黑體" w:hint="eastAsia"/>
          <w:sz w:val="22"/>
          <w:szCs w:val="32"/>
        </w:rPr>
        <w:lastRenderedPageBreak/>
        <w:t>二、甄選方式</w:t>
      </w:r>
    </w:p>
    <w:p w14:paraId="2F20DB77" w14:textId="77777777" w:rsidR="007534EB" w:rsidRPr="002E3D8D" w:rsidRDefault="007534EB" w:rsidP="00E71568">
      <w:pPr>
        <w:spacing w:line="400" w:lineRule="exact"/>
        <w:ind w:leftChars="295" w:left="851" w:hangingChars="68" w:hanging="143"/>
        <w:jc w:val="both"/>
        <w:rPr>
          <w:rFonts w:ascii="微軟正黑體" w:eastAsia="微軟正黑體" w:hAnsi="微軟正黑體"/>
          <w:sz w:val="21"/>
          <w:szCs w:val="21"/>
        </w:rPr>
      </w:pPr>
      <w:r w:rsidRPr="002E3D8D">
        <w:rPr>
          <w:rFonts w:ascii="微軟正黑體" w:eastAsia="微軟正黑體" w:hAnsi="微軟正黑體" w:hint="eastAsia"/>
          <w:sz w:val="21"/>
          <w:szCs w:val="21"/>
        </w:rPr>
        <w:t>1.錄取名額共</w:t>
      </w:r>
      <w:r w:rsidR="00E71568" w:rsidRPr="001450B5">
        <w:rPr>
          <w:rFonts w:ascii="微軟正黑體" w:eastAsia="微軟正黑體" w:hAnsi="微軟正黑體"/>
          <w:sz w:val="21"/>
          <w:szCs w:val="21"/>
        </w:rPr>
        <w:t>30</w:t>
      </w:r>
      <w:r w:rsidRPr="002E3D8D">
        <w:rPr>
          <w:rFonts w:ascii="微軟正黑體" w:eastAsia="微軟正黑體" w:hAnsi="微軟正黑體" w:hint="eastAsia"/>
          <w:sz w:val="21"/>
          <w:szCs w:val="21"/>
        </w:rPr>
        <w:t>名，</w:t>
      </w:r>
      <w:r w:rsidR="00E257F4">
        <w:rPr>
          <w:rFonts w:ascii="微軟正黑體" w:eastAsia="微軟正黑體" w:hAnsi="微軟正黑體" w:hint="eastAsia"/>
          <w:sz w:val="21"/>
          <w:szCs w:val="21"/>
        </w:rPr>
        <w:t>若</w:t>
      </w:r>
      <w:r w:rsidRPr="002E3D8D">
        <w:rPr>
          <w:rFonts w:ascii="微軟正黑體" w:eastAsia="微軟正黑體" w:hAnsi="微軟正黑體" w:hint="eastAsia"/>
          <w:sz w:val="21"/>
          <w:szCs w:val="21"/>
        </w:rPr>
        <w:t>報名者超出</w:t>
      </w:r>
      <w:r w:rsidR="00E257F4">
        <w:rPr>
          <w:rFonts w:ascii="微軟正黑體" w:eastAsia="微軟正黑體" w:hAnsi="微軟正黑體" w:hint="eastAsia"/>
          <w:sz w:val="21"/>
          <w:szCs w:val="21"/>
        </w:rPr>
        <w:t>，</w:t>
      </w:r>
      <w:r w:rsidRPr="002E3D8D">
        <w:rPr>
          <w:rFonts w:ascii="微軟正黑體" w:eastAsia="微軟正黑體" w:hAnsi="微軟正黑體" w:hint="eastAsia"/>
          <w:sz w:val="21"/>
          <w:szCs w:val="21"/>
        </w:rPr>
        <w:t>主協辦單位</w:t>
      </w:r>
      <w:r w:rsidR="00E71568" w:rsidRPr="002E3D8D">
        <w:rPr>
          <w:rFonts w:ascii="微軟正黑體" w:eastAsia="微軟正黑體" w:hAnsi="微軟正黑體" w:hint="eastAsia"/>
          <w:sz w:val="21"/>
          <w:szCs w:val="21"/>
        </w:rPr>
        <w:t>(</w:t>
      </w:r>
      <w:r w:rsidR="00E71568">
        <w:rPr>
          <w:rFonts w:ascii="微軟正黑體" w:eastAsia="微軟正黑體" w:hAnsi="微軟正黑體" w:hint="eastAsia"/>
          <w:sz w:val="21"/>
          <w:szCs w:val="21"/>
        </w:rPr>
        <w:t>財團法人</w:t>
      </w:r>
      <w:r w:rsidR="00E71568" w:rsidRPr="002E3D8D">
        <w:rPr>
          <w:rFonts w:ascii="微軟正黑體" w:eastAsia="微軟正黑體" w:hAnsi="微軟正黑體" w:hint="eastAsia"/>
          <w:sz w:val="21"/>
          <w:szCs w:val="21"/>
        </w:rPr>
        <w:t>陳無嫌教育基金會</w:t>
      </w:r>
      <w:r w:rsidR="00E71568">
        <w:rPr>
          <w:rFonts w:ascii="微軟正黑體" w:eastAsia="微軟正黑體" w:hAnsi="微軟正黑體" w:hint="eastAsia"/>
          <w:sz w:val="21"/>
          <w:szCs w:val="21"/>
        </w:rPr>
        <w:t>)及執行單位(</w:t>
      </w:r>
      <w:r w:rsidRPr="002E3D8D">
        <w:rPr>
          <w:rFonts w:ascii="微軟正黑體" w:eastAsia="微軟正黑體" w:hAnsi="微軟正黑體" w:hint="eastAsia"/>
          <w:sz w:val="21"/>
          <w:szCs w:val="21"/>
        </w:rPr>
        <w:t>里山生態有限公司)將依報名者所提供的報名資料和佐證資料進行錄取人員的資格評選，並保有最後資格錄取權力。</w:t>
      </w:r>
    </w:p>
    <w:p w14:paraId="1A902798" w14:textId="77777777" w:rsidR="007534EB" w:rsidRPr="002E3D8D" w:rsidRDefault="007534EB" w:rsidP="007534EB">
      <w:pPr>
        <w:spacing w:line="400" w:lineRule="exact"/>
        <w:ind w:leftChars="295" w:left="851" w:hangingChars="68" w:hanging="143"/>
        <w:jc w:val="both"/>
        <w:rPr>
          <w:rFonts w:ascii="微軟正黑體" w:eastAsia="微軟正黑體" w:hAnsi="微軟正黑體"/>
          <w:sz w:val="21"/>
          <w:szCs w:val="21"/>
        </w:rPr>
      </w:pPr>
      <w:r w:rsidRPr="002E3D8D">
        <w:rPr>
          <w:rFonts w:ascii="微軟正黑體" w:eastAsia="微軟正黑體" w:hAnsi="微軟正黑體" w:hint="eastAsia"/>
          <w:sz w:val="21"/>
          <w:szCs w:val="21"/>
        </w:rPr>
        <w:t>2.報名資格評估辦法:</w:t>
      </w:r>
    </w:p>
    <w:p w14:paraId="274BB103" w14:textId="77777777" w:rsidR="007534EB" w:rsidRPr="00775306" w:rsidRDefault="00BC55BC" w:rsidP="007534EB">
      <w:pPr>
        <w:numPr>
          <w:ilvl w:val="0"/>
          <w:numId w:val="8"/>
        </w:numPr>
        <w:spacing w:line="400" w:lineRule="exact"/>
        <w:ind w:hanging="317"/>
        <w:jc w:val="both"/>
        <w:rPr>
          <w:rFonts w:ascii="微軟正黑體" w:eastAsia="微軟正黑體" w:hAnsi="微軟正黑體"/>
          <w:sz w:val="21"/>
          <w:szCs w:val="21"/>
        </w:rPr>
      </w:pPr>
      <w:r w:rsidRPr="00775306">
        <w:rPr>
          <w:rFonts w:ascii="微軟正黑體" w:eastAsia="微軟正黑體" w:hAnsi="微軟正黑體" w:hint="eastAsia"/>
          <w:sz w:val="21"/>
          <w:szCs w:val="21"/>
        </w:rPr>
        <w:t>各地區</w:t>
      </w:r>
      <w:r w:rsidR="007534EB" w:rsidRPr="00775306">
        <w:rPr>
          <w:rFonts w:ascii="微軟正黑體" w:eastAsia="微軟正黑體" w:hAnsi="微軟正黑體" w:hint="eastAsia"/>
          <w:sz w:val="21"/>
          <w:szCs w:val="21"/>
        </w:rPr>
        <w:t>報名者如未超過</w:t>
      </w:r>
      <w:r w:rsidR="003852DE" w:rsidRPr="00775306">
        <w:rPr>
          <w:rFonts w:ascii="微軟正黑體" w:eastAsia="微軟正黑體" w:hAnsi="微軟正黑體"/>
          <w:sz w:val="21"/>
          <w:szCs w:val="21"/>
        </w:rPr>
        <w:t>1</w:t>
      </w:r>
      <w:r w:rsidR="007534EB" w:rsidRPr="00775306">
        <w:rPr>
          <w:rFonts w:ascii="微軟正黑體" w:eastAsia="微軟正黑體" w:hAnsi="微軟正黑體"/>
          <w:sz w:val="21"/>
          <w:szCs w:val="21"/>
        </w:rPr>
        <w:t>0</w:t>
      </w:r>
      <w:r w:rsidR="007534EB" w:rsidRPr="00775306">
        <w:rPr>
          <w:rFonts w:ascii="微軟正黑體" w:eastAsia="微軟正黑體" w:hAnsi="微軟正黑體" w:hint="eastAsia"/>
          <w:sz w:val="21"/>
          <w:szCs w:val="21"/>
        </w:rPr>
        <w:t>名，將直接錄取報名資料填寫完整者。</w:t>
      </w:r>
    </w:p>
    <w:p w14:paraId="1DD27BCF" w14:textId="77777777" w:rsidR="007534EB" w:rsidRPr="002E3D8D" w:rsidRDefault="00BC55BC" w:rsidP="007534EB">
      <w:pPr>
        <w:numPr>
          <w:ilvl w:val="0"/>
          <w:numId w:val="8"/>
        </w:numPr>
        <w:spacing w:line="400" w:lineRule="exact"/>
        <w:ind w:hanging="317"/>
        <w:jc w:val="both"/>
        <w:rPr>
          <w:rFonts w:ascii="微軟正黑體" w:eastAsia="微軟正黑體" w:hAnsi="微軟正黑體"/>
          <w:sz w:val="21"/>
          <w:szCs w:val="21"/>
        </w:rPr>
      </w:pPr>
      <w:r w:rsidRPr="00775306">
        <w:rPr>
          <w:rFonts w:ascii="微軟正黑體" w:eastAsia="微軟正黑體" w:hAnsi="微軟正黑體" w:hint="eastAsia"/>
          <w:sz w:val="21"/>
          <w:szCs w:val="21"/>
        </w:rPr>
        <w:t>各地區</w:t>
      </w:r>
      <w:r w:rsidR="007534EB" w:rsidRPr="00775306">
        <w:rPr>
          <w:rFonts w:ascii="微軟正黑體" w:eastAsia="微軟正黑體" w:hAnsi="微軟正黑體" w:hint="eastAsia"/>
          <w:sz w:val="21"/>
          <w:szCs w:val="21"/>
        </w:rPr>
        <w:t>報</w:t>
      </w:r>
      <w:r w:rsidR="007534EB" w:rsidRPr="002E3D8D">
        <w:rPr>
          <w:rFonts w:ascii="微軟正黑體" w:eastAsia="微軟正黑體" w:hAnsi="微軟正黑體" w:hint="eastAsia"/>
          <w:sz w:val="21"/>
          <w:szCs w:val="21"/>
        </w:rPr>
        <w:t>名者如超過</w:t>
      </w:r>
      <w:r w:rsidR="003852DE">
        <w:rPr>
          <w:rFonts w:ascii="微軟正黑體" w:eastAsia="微軟正黑體" w:hAnsi="微軟正黑體"/>
          <w:sz w:val="21"/>
          <w:szCs w:val="21"/>
        </w:rPr>
        <w:t>1</w:t>
      </w:r>
      <w:r w:rsidR="007534EB" w:rsidRPr="002E3D8D">
        <w:rPr>
          <w:rFonts w:ascii="微軟正黑體" w:eastAsia="微軟正黑體" w:hAnsi="微軟正黑體"/>
          <w:sz w:val="21"/>
          <w:szCs w:val="21"/>
        </w:rPr>
        <w:t>0</w:t>
      </w:r>
      <w:r w:rsidR="007534EB" w:rsidRPr="002E3D8D">
        <w:rPr>
          <w:rFonts w:ascii="微軟正黑體" w:eastAsia="微軟正黑體" w:hAnsi="微軟正黑體" w:hint="eastAsia"/>
          <w:sz w:val="21"/>
          <w:szCs w:val="21"/>
        </w:rPr>
        <w:t>名</w:t>
      </w:r>
    </w:p>
    <w:p w14:paraId="2EE48520" w14:textId="77777777" w:rsidR="007534EB" w:rsidRPr="002E3D8D" w:rsidRDefault="007534EB" w:rsidP="007534EB">
      <w:pPr>
        <w:numPr>
          <w:ilvl w:val="0"/>
          <w:numId w:val="9"/>
        </w:numPr>
        <w:spacing w:line="400" w:lineRule="exact"/>
        <w:ind w:left="1418" w:hanging="197"/>
        <w:jc w:val="both"/>
        <w:rPr>
          <w:rFonts w:ascii="微軟正黑體" w:eastAsia="微軟正黑體" w:hAnsi="微軟正黑體"/>
          <w:sz w:val="21"/>
          <w:szCs w:val="21"/>
        </w:rPr>
      </w:pPr>
      <w:r w:rsidRPr="002E3D8D">
        <w:rPr>
          <w:rFonts w:ascii="微軟正黑體" w:eastAsia="微軟正黑體" w:hAnsi="微軟正黑體" w:hint="eastAsia"/>
          <w:sz w:val="21"/>
          <w:szCs w:val="21"/>
        </w:rPr>
        <w:t>報名者如未超過</w:t>
      </w:r>
      <w:r w:rsidR="003852DE">
        <w:rPr>
          <w:rFonts w:ascii="微軟正黑體" w:eastAsia="微軟正黑體" w:hAnsi="微軟正黑體"/>
          <w:sz w:val="21"/>
          <w:szCs w:val="21"/>
        </w:rPr>
        <w:t>1</w:t>
      </w:r>
      <w:r w:rsidRPr="002E3D8D">
        <w:rPr>
          <w:rFonts w:ascii="微軟正黑體" w:eastAsia="微軟正黑體" w:hAnsi="微軟正黑體"/>
          <w:sz w:val="21"/>
          <w:szCs w:val="21"/>
        </w:rPr>
        <w:t>0</w:t>
      </w:r>
      <w:r w:rsidRPr="002E3D8D">
        <w:rPr>
          <w:rFonts w:ascii="微軟正黑體" w:eastAsia="微軟正黑體" w:hAnsi="微軟正黑體" w:hint="eastAsia"/>
          <w:sz w:val="21"/>
          <w:szCs w:val="21"/>
        </w:rPr>
        <w:t>名:將招開評選會，評選過程依據報名者所提供的報名資料和佐證資料進行錄取人員的資格評選。</w:t>
      </w:r>
    </w:p>
    <w:p w14:paraId="0FD3D6B3" w14:textId="77777777" w:rsidR="007534EB" w:rsidRPr="000E02D5" w:rsidRDefault="007534EB" w:rsidP="000E02D5">
      <w:pPr>
        <w:numPr>
          <w:ilvl w:val="0"/>
          <w:numId w:val="9"/>
        </w:numPr>
        <w:spacing w:line="400" w:lineRule="exact"/>
        <w:ind w:left="1418" w:hanging="197"/>
        <w:jc w:val="both"/>
        <w:rPr>
          <w:rFonts w:ascii="微軟正黑體" w:eastAsia="微軟正黑體" w:hAnsi="微軟正黑體"/>
          <w:sz w:val="21"/>
          <w:szCs w:val="21"/>
          <w:u w:val="single"/>
        </w:rPr>
      </w:pPr>
      <w:r w:rsidRPr="002E3D8D">
        <w:rPr>
          <w:rFonts w:ascii="微軟正黑體" w:eastAsia="微軟正黑體" w:hAnsi="微軟正黑體" w:hint="eastAsia"/>
          <w:sz w:val="21"/>
          <w:szCs w:val="21"/>
        </w:rPr>
        <w:t>報名者如超過</w:t>
      </w:r>
      <w:r w:rsidR="003852DE">
        <w:rPr>
          <w:rFonts w:ascii="微軟正黑體" w:eastAsia="微軟正黑體" w:hAnsi="微軟正黑體"/>
          <w:sz w:val="21"/>
          <w:szCs w:val="21"/>
        </w:rPr>
        <w:t>1</w:t>
      </w:r>
      <w:r w:rsidRPr="002E3D8D">
        <w:rPr>
          <w:rFonts w:ascii="微軟正黑體" w:eastAsia="微軟正黑體" w:hAnsi="微軟正黑體"/>
          <w:sz w:val="21"/>
          <w:szCs w:val="21"/>
        </w:rPr>
        <w:t>0</w:t>
      </w:r>
      <w:r w:rsidRPr="002E3D8D">
        <w:rPr>
          <w:rFonts w:ascii="微軟正黑體" w:eastAsia="微軟正黑體" w:hAnsi="微軟正黑體" w:hint="eastAsia"/>
          <w:sz w:val="21"/>
          <w:szCs w:val="21"/>
        </w:rPr>
        <w:t>名:將由執行單位依學童提供報名表所填寫資料完整性與佐證資料件數作為(例如:繳交4項資料的學童優先錄取，3項資料的學童次之初選標準)，篩選出學童，提供給評選會進行資格評選。</w:t>
      </w:r>
      <w:r w:rsidRPr="002E3D8D">
        <w:rPr>
          <w:rFonts w:ascii="微軟正黑體" w:eastAsia="微軟正黑體" w:hAnsi="微軟正黑體" w:hint="eastAsia"/>
          <w:sz w:val="21"/>
          <w:szCs w:val="21"/>
          <w:u w:val="single"/>
        </w:rPr>
        <w:t xml:space="preserve"> </w:t>
      </w:r>
      <w:r w:rsidRPr="002E3D8D">
        <w:rPr>
          <w:rFonts w:ascii="微軟正黑體" w:eastAsia="微軟正黑體" w:hAnsi="微軟正黑體" w:hint="eastAsia"/>
          <w:b/>
          <w:sz w:val="21"/>
          <w:szCs w:val="21"/>
          <w:u w:val="single"/>
        </w:rPr>
        <w:t>(評選會由陳無嫌教育基金會、里山生態有限公司各推派一名代表組成)</w:t>
      </w:r>
    </w:p>
    <w:p w14:paraId="4CE03BBC" w14:textId="77777777" w:rsidR="007534EB" w:rsidRPr="002E3D8D" w:rsidRDefault="007534EB" w:rsidP="00606ED6">
      <w:pPr>
        <w:spacing w:line="400" w:lineRule="exact"/>
        <w:ind w:leftChars="295" w:left="851" w:hangingChars="68" w:hanging="143"/>
        <w:jc w:val="both"/>
        <w:rPr>
          <w:rFonts w:ascii="微軟正黑體" w:eastAsia="微軟正黑體" w:hAnsi="微軟正黑體"/>
          <w:sz w:val="21"/>
          <w:szCs w:val="21"/>
        </w:rPr>
      </w:pPr>
      <w:r w:rsidRPr="002E3D8D">
        <w:rPr>
          <w:rFonts w:ascii="微軟正黑體" w:eastAsia="微軟正黑體" w:hAnsi="微軟正黑體" w:hint="eastAsia"/>
          <w:sz w:val="21"/>
          <w:szCs w:val="21"/>
        </w:rPr>
        <w:t>3.</w:t>
      </w:r>
      <w:r w:rsidR="000613DC" w:rsidRPr="002E3D8D">
        <w:rPr>
          <w:rFonts w:ascii="微軟正黑體" w:eastAsia="微軟正黑體" w:hAnsi="微軟正黑體"/>
          <w:sz w:val="21"/>
          <w:szCs w:val="21"/>
        </w:rPr>
        <w:t xml:space="preserve"> </w:t>
      </w:r>
      <w:r w:rsidRPr="002E3D8D">
        <w:rPr>
          <w:rFonts w:ascii="微軟正黑體" w:eastAsia="微軟正黑體" w:hAnsi="微軟正黑體" w:hint="eastAsia"/>
          <w:sz w:val="21"/>
          <w:szCs w:val="21"/>
        </w:rPr>
        <w:t>甄選結果</w:t>
      </w:r>
      <w:r w:rsidRPr="002E3D8D">
        <w:rPr>
          <w:rFonts w:ascii="微軟正黑體" w:eastAsia="微軟正黑體" w:hAnsi="微軟正黑體"/>
          <w:sz w:val="21"/>
          <w:szCs w:val="21"/>
        </w:rPr>
        <w:t>:</w:t>
      </w:r>
    </w:p>
    <w:p w14:paraId="516089AA" w14:textId="77777777" w:rsidR="007534EB" w:rsidRPr="002E3D8D" w:rsidRDefault="007534EB" w:rsidP="00606ED6">
      <w:pPr>
        <w:spacing w:afterLines="50" w:after="180" w:line="440" w:lineRule="exact"/>
        <w:ind w:leftChars="295" w:left="708" w:firstLineChars="200" w:firstLine="420"/>
        <w:jc w:val="both"/>
        <w:rPr>
          <w:rFonts w:ascii="微軟正黑體" w:eastAsia="微軟正黑體" w:hAnsi="微軟正黑體"/>
          <w:sz w:val="21"/>
          <w:szCs w:val="21"/>
        </w:rPr>
      </w:pPr>
      <w:r w:rsidRPr="002E3D8D">
        <w:rPr>
          <w:rFonts w:ascii="微軟正黑體" w:eastAsia="微軟正黑體" w:hAnsi="微軟正黑體" w:hint="eastAsia"/>
          <w:sz w:val="21"/>
          <w:szCs w:val="21"/>
        </w:rPr>
        <w:t>錄取名單預訂於</w:t>
      </w:r>
      <w:r w:rsidRPr="002E3D8D">
        <w:rPr>
          <w:rFonts w:ascii="微軟正黑體" w:eastAsia="微軟正黑體" w:hAnsi="微軟正黑體"/>
          <w:sz w:val="21"/>
          <w:szCs w:val="21"/>
        </w:rPr>
        <w:t xml:space="preserve">107年 </w:t>
      </w:r>
      <w:r w:rsidRPr="002E3D8D">
        <w:rPr>
          <w:rFonts w:ascii="微軟正黑體" w:eastAsia="微軟正黑體" w:hAnsi="微軟正黑體" w:hint="eastAsia"/>
          <w:sz w:val="21"/>
          <w:szCs w:val="21"/>
        </w:rPr>
        <w:t>6月公佈於里山生態有限公司網站(</w:t>
      </w:r>
      <w:r w:rsidRPr="002E3D8D">
        <w:rPr>
          <w:rFonts w:ascii="微軟正黑體" w:eastAsia="微軟正黑體" w:hAnsi="微軟正黑體"/>
          <w:sz w:val="21"/>
          <w:szCs w:val="21"/>
        </w:rPr>
        <w:t>lishaneco.blogspot.tw</w:t>
      </w:r>
      <w:r w:rsidRPr="002E3D8D">
        <w:rPr>
          <w:rFonts w:ascii="微軟正黑體" w:eastAsia="微軟正黑體" w:hAnsi="微軟正黑體" w:hint="eastAsia"/>
          <w:sz w:val="21"/>
          <w:szCs w:val="21"/>
        </w:rPr>
        <w:t>)，或搜尋</w:t>
      </w:r>
      <w:proofErr w:type="spellStart"/>
      <w:r w:rsidR="00353BDC">
        <w:rPr>
          <w:rFonts w:ascii="微軟正黑體" w:eastAsia="微軟正黑體" w:hAnsi="微軟正黑體" w:hint="eastAsia"/>
          <w:sz w:val="21"/>
          <w:szCs w:val="21"/>
        </w:rPr>
        <w:t>FaceBook</w:t>
      </w:r>
      <w:proofErr w:type="spellEnd"/>
      <w:r w:rsidRPr="00353BDC">
        <w:rPr>
          <w:rFonts w:ascii="微軟正黑體" w:eastAsia="微軟正黑體" w:hAnsi="微軟正黑體" w:hint="eastAsia"/>
          <w:sz w:val="21"/>
          <w:szCs w:val="21"/>
          <w:u w:val="single"/>
        </w:rPr>
        <w:t>森社場所</w:t>
      </w:r>
      <w:r w:rsidR="00353BDC">
        <w:rPr>
          <w:rFonts w:ascii="微軟正黑體" w:eastAsia="微軟正黑體" w:hAnsi="微軟正黑體" w:hint="eastAsia"/>
          <w:sz w:val="21"/>
          <w:szCs w:val="21"/>
        </w:rPr>
        <w:t>，亦或是</w:t>
      </w:r>
      <w:r w:rsidR="00353BDC" w:rsidRPr="00353BDC">
        <w:rPr>
          <w:rFonts w:ascii="微軟正黑體" w:eastAsia="微軟正黑體" w:hAnsi="微軟正黑體" w:hint="eastAsia"/>
          <w:sz w:val="21"/>
          <w:szCs w:val="21"/>
          <w:u w:val="single"/>
        </w:rPr>
        <w:t>恆春半島慢慢遊</w:t>
      </w:r>
      <w:r w:rsidR="00353BDC">
        <w:rPr>
          <w:rFonts w:ascii="微軟正黑體" w:eastAsia="微軟正黑體" w:hAnsi="微軟正黑體" w:hint="eastAsia"/>
          <w:sz w:val="21"/>
          <w:szCs w:val="21"/>
        </w:rPr>
        <w:t>粉絲專頁</w:t>
      </w:r>
      <w:r w:rsidRPr="002E3D8D">
        <w:rPr>
          <w:rFonts w:ascii="微軟正黑體" w:eastAsia="微軟正黑體" w:hAnsi="微軟正黑體" w:hint="eastAsia"/>
          <w:sz w:val="21"/>
          <w:szCs w:val="21"/>
        </w:rPr>
        <w:t>，或來電查詢(0900-795511)。</w:t>
      </w:r>
    </w:p>
    <w:p w14:paraId="7F8E2DF3" w14:textId="77777777" w:rsidR="007534EB" w:rsidRPr="00FD4933" w:rsidRDefault="007534EB" w:rsidP="00606ED6">
      <w:pPr>
        <w:numPr>
          <w:ilvl w:val="0"/>
          <w:numId w:val="1"/>
        </w:numPr>
        <w:spacing w:afterLines="50" w:after="180" w:line="440" w:lineRule="exact"/>
        <w:ind w:left="851" w:hanging="862"/>
        <w:outlineLvl w:val="0"/>
        <w:rPr>
          <w:rFonts w:ascii="微軟正黑體" w:eastAsia="微軟正黑體" w:hAnsi="微軟正黑體"/>
          <w:b/>
          <w:sz w:val="28"/>
          <w:szCs w:val="32"/>
        </w:rPr>
      </w:pPr>
      <w:bookmarkStart w:id="9" w:name="_Toc482977590"/>
      <w:r w:rsidRPr="00A021A6">
        <w:rPr>
          <w:rFonts w:ascii="微軟正黑體" w:eastAsia="微軟正黑體" w:hAnsi="微軟正黑體" w:hint="eastAsia"/>
          <w:b/>
          <w:sz w:val="28"/>
          <w:szCs w:val="32"/>
        </w:rPr>
        <w:t>報名方式</w:t>
      </w:r>
      <w:bookmarkEnd w:id="9"/>
      <w:r w:rsidR="004C4986">
        <w:rPr>
          <w:rFonts w:ascii="微軟正黑體" w:eastAsia="微軟正黑體" w:hAnsi="微軟正黑體" w:hint="eastAsia"/>
          <w:b/>
          <w:sz w:val="28"/>
          <w:szCs w:val="32"/>
        </w:rPr>
        <w:t>(</w:t>
      </w:r>
      <w:r w:rsidR="004C4986" w:rsidRPr="00DC1B38">
        <w:rPr>
          <w:rFonts w:ascii="微軟正黑體" w:eastAsia="微軟正黑體" w:hAnsi="微軟正黑體" w:hint="eastAsia"/>
          <w:b/>
          <w:sz w:val="28"/>
          <w:szCs w:val="32"/>
          <w:u w:val="single"/>
        </w:rPr>
        <w:t>將附件二</w:t>
      </w:r>
      <w:r w:rsidR="00DC1B38" w:rsidRPr="00DC1B38">
        <w:rPr>
          <w:rFonts w:ascii="微軟正黑體" w:eastAsia="微軟正黑體" w:hAnsi="微軟正黑體" w:hint="eastAsia"/>
          <w:b/>
          <w:sz w:val="28"/>
          <w:szCs w:val="32"/>
          <w:u w:val="single"/>
        </w:rPr>
        <w:t>到附件四</w:t>
      </w:r>
      <w:r w:rsidR="004C4986">
        <w:rPr>
          <w:rFonts w:ascii="微軟正黑體" w:eastAsia="微軟正黑體" w:hAnsi="微軟正黑體" w:hint="eastAsia"/>
          <w:b/>
          <w:sz w:val="28"/>
          <w:szCs w:val="32"/>
        </w:rPr>
        <w:t>寄送給我們)</w:t>
      </w:r>
    </w:p>
    <w:p w14:paraId="0C85B266" w14:textId="77777777" w:rsidR="007534EB" w:rsidRPr="00A021A6" w:rsidRDefault="000E02D5" w:rsidP="000E02D5">
      <w:pPr>
        <w:tabs>
          <w:tab w:val="left" w:pos="851"/>
          <w:tab w:val="left" w:pos="910"/>
        </w:tabs>
        <w:spacing w:line="440" w:lineRule="exact"/>
        <w:ind w:left="-11"/>
        <w:rPr>
          <w:rFonts w:ascii="微軟正黑體" w:eastAsia="微軟正黑體" w:hAnsi="微軟正黑體"/>
          <w:color w:val="000000"/>
          <w:sz w:val="22"/>
        </w:rPr>
      </w:pPr>
      <w:r>
        <w:rPr>
          <w:rFonts w:ascii="微軟正黑體" w:eastAsia="微軟正黑體" w:hAnsi="微軟正黑體" w:hint="eastAsia"/>
          <w:color w:val="000000"/>
          <w:sz w:val="22"/>
        </w:rPr>
        <w:t>一、</w:t>
      </w:r>
      <w:r w:rsidR="007534EB" w:rsidRPr="00A021A6">
        <w:rPr>
          <w:rFonts w:ascii="微軟正黑體" w:eastAsia="微軟正黑體" w:hAnsi="微軟正黑體" w:hint="eastAsia"/>
          <w:color w:val="000000"/>
          <w:sz w:val="22"/>
        </w:rPr>
        <w:t>郵寄/宅配：寄至94642 屏東縣恆春鎮中山路39號，里山生態有限公司收（信封註明「報名201</w:t>
      </w:r>
      <w:r w:rsidR="007534EB">
        <w:rPr>
          <w:rFonts w:ascii="微軟正黑體" w:eastAsia="微軟正黑體" w:hAnsi="微軟正黑體"/>
          <w:color w:val="000000"/>
          <w:sz w:val="22"/>
        </w:rPr>
        <w:t>8恆春半島食農教育體驗營</w:t>
      </w:r>
      <w:r w:rsidR="007534EB" w:rsidRPr="00A021A6">
        <w:rPr>
          <w:rFonts w:ascii="微軟正黑體" w:eastAsia="微軟正黑體" w:hAnsi="微軟正黑體" w:hint="eastAsia"/>
          <w:color w:val="000000"/>
          <w:sz w:val="22"/>
        </w:rPr>
        <w:t>」）。</w:t>
      </w:r>
    </w:p>
    <w:p w14:paraId="0019B4EC" w14:textId="77777777" w:rsidR="007534EB" w:rsidRPr="00A021A6" w:rsidRDefault="007534EB" w:rsidP="007534EB">
      <w:pPr>
        <w:spacing w:line="440" w:lineRule="exact"/>
        <w:ind w:left="851"/>
        <w:rPr>
          <w:rFonts w:ascii="微軟正黑體" w:eastAsia="微軟正黑體" w:hAnsi="微軟正黑體"/>
          <w:color w:val="000000"/>
          <w:sz w:val="22"/>
        </w:rPr>
      </w:pPr>
      <w:r>
        <w:rPr>
          <w:rFonts w:ascii="微軟正黑體" w:eastAsia="微軟正黑體" w:hAnsi="微軟正黑體" w:hint="eastAsia"/>
          <w:color w:val="000000"/>
          <w:sz w:val="22"/>
        </w:rPr>
        <w:t>1.</w:t>
      </w:r>
      <w:r w:rsidRPr="00A021A6">
        <w:rPr>
          <w:rFonts w:ascii="微軟正黑體" w:eastAsia="微軟正黑體" w:hAnsi="微軟正黑體" w:hint="eastAsia"/>
          <w:color w:val="000000"/>
          <w:sz w:val="22"/>
        </w:rPr>
        <w:t>收件地址：</w:t>
      </w:r>
      <w:r w:rsidRPr="00A021A6">
        <w:rPr>
          <w:rFonts w:ascii="微軟正黑體" w:eastAsia="微軟正黑體" w:hAnsi="微軟正黑體"/>
          <w:color w:val="000000"/>
          <w:sz w:val="22"/>
        </w:rPr>
        <w:t>94642</w:t>
      </w:r>
      <w:r w:rsidRPr="00A021A6">
        <w:rPr>
          <w:rFonts w:ascii="微軟正黑體" w:eastAsia="微軟正黑體" w:hAnsi="微軟正黑體" w:hint="eastAsia"/>
          <w:color w:val="000000"/>
          <w:sz w:val="22"/>
        </w:rPr>
        <w:t>屏東縣恆春鎮中山路39號</w:t>
      </w:r>
    </w:p>
    <w:p w14:paraId="753E683F" w14:textId="77777777" w:rsidR="000E02D5" w:rsidRDefault="007534EB" w:rsidP="000E02D5">
      <w:pPr>
        <w:spacing w:line="440" w:lineRule="exact"/>
        <w:ind w:left="851"/>
        <w:rPr>
          <w:rFonts w:ascii="微軟正黑體" w:eastAsia="微軟正黑體" w:hAnsi="微軟正黑體"/>
          <w:color w:val="000000"/>
          <w:sz w:val="22"/>
        </w:rPr>
      </w:pPr>
      <w:r>
        <w:rPr>
          <w:rFonts w:ascii="微軟正黑體" w:eastAsia="微軟正黑體" w:hAnsi="微軟正黑體" w:hint="eastAsia"/>
          <w:color w:val="000000"/>
          <w:sz w:val="22"/>
        </w:rPr>
        <w:t>2.</w:t>
      </w:r>
      <w:r w:rsidRPr="00A021A6">
        <w:rPr>
          <w:rFonts w:ascii="微軟正黑體" w:eastAsia="微軟正黑體" w:hAnsi="微軟正黑體" w:hint="eastAsia"/>
          <w:color w:val="000000"/>
          <w:sz w:val="22"/>
        </w:rPr>
        <w:t>截止日期以郵戳為憑，送件資料恕不退還。</w:t>
      </w:r>
    </w:p>
    <w:p w14:paraId="7C1BF0E5" w14:textId="77777777" w:rsidR="007534EB" w:rsidRPr="000E02D5" w:rsidRDefault="000E02D5" w:rsidP="00D5635A">
      <w:pPr>
        <w:spacing w:line="440" w:lineRule="exact"/>
        <w:ind w:left="1540" w:hangingChars="700" w:hanging="1540"/>
        <w:rPr>
          <w:rFonts w:ascii="微軟正黑體" w:eastAsia="微軟正黑體" w:hAnsi="微軟正黑體"/>
          <w:color w:val="000000"/>
          <w:sz w:val="22"/>
        </w:rPr>
      </w:pPr>
      <w:r>
        <w:rPr>
          <w:rFonts w:ascii="微軟正黑體" w:eastAsia="微軟正黑體" w:hAnsi="微軟正黑體" w:hint="eastAsia"/>
          <w:color w:val="000000"/>
          <w:sz w:val="22"/>
        </w:rPr>
        <w:t>二、</w:t>
      </w:r>
      <w:r w:rsidR="007534EB" w:rsidRPr="0044746A">
        <w:rPr>
          <w:rFonts w:ascii="微軟正黑體" w:eastAsia="微軟正黑體" w:hAnsi="微軟正黑體" w:hint="eastAsia"/>
          <w:b/>
          <w:color w:val="000000"/>
          <w:sz w:val="22"/>
        </w:rPr>
        <w:t>專人送達：含快遞、親送等，於受理收件期間內之上班時間(週一至週五，上午9時至下午</w:t>
      </w:r>
      <w:r w:rsidR="007534EB" w:rsidRPr="0044746A">
        <w:rPr>
          <w:rFonts w:ascii="微軟正黑體" w:eastAsia="微軟正黑體" w:hAnsi="微軟正黑體"/>
          <w:b/>
          <w:color w:val="000000"/>
          <w:sz w:val="22"/>
        </w:rPr>
        <w:t>5時)送達</w:t>
      </w:r>
      <w:r w:rsidR="007534EB" w:rsidRPr="0044746A">
        <w:rPr>
          <w:rFonts w:ascii="微軟正黑體" w:eastAsia="微軟正黑體" w:hAnsi="微軟正黑體" w:hint="eastAsia"/>
          <w:b/>
          <w:color w:val="000000"/>
          <w:sz w:val="22"/>
        </w:rPr>
        <w:t>。</w:t>
      </w:r>
    </w:p>
    <w:p w14:paraId="56F58AFC" w14:textId="77777777" w:rsidR="007534EB" w:rsidRPr="00816140" w:rsidRDefault="007534EB" w:rsidP="007534EB">
      <w:pPr>
        <w:spacing w:line="440" w:lineRule="exact"/>
        <w:ind w:left="851"/>
        <w:rPr>
          <w:rFonts w:ascii="微軟正黑體" w:eastAsia="微軟正黑體" w:hAnsi="微軟正黑體"/>
          <w:color w:val="000000"/>
          <w:sz w:val="22"/>
        </w:rPr>
      </w:pPr>
      <w:r w:rsidRPr="00816140">
        <w:rPr>
          <w:rFonts w:ascii="微軟正黑體" w:eastAsia="微軟正黑體" w:hAnsi="微軟正黑體" w:hint="eastAsia"/>
          <w:color w:val="000000"/>
          <w:sz w:val="22"/>
        </w:rPr>
        <w:t>1.收件地址：</w:t>
      </w:r>
      <w:r w:rsidRPr="00816140">
        <w:rPr>
          <w:rFonts w:ascii="微軟正黑體" w:eastAsia="微軟正黑體" w:hAnsi="微軟正黑體"/>
          <w:color w:val="000000"/>
          <w:sz w:val="22"/>
        </w:rPr>
        <w:t>94642</w:t>
      </w:r>
      <w:r w:rsidRPr="00816140">
        <w:rPr>
          <w:rFonts w:ascii="微軟正黑體" w:eastAsia="微軟正黑體" w:hAnsi="微軟正黑體" w:hint="eastAsia"/>
          <w:color w:val="000000"/>
          <w:sz w:val="22"/>
        </w:rPr>
        <w:t>屏東縣恆春鎮中山路39號</w:t>
      </w:r>
    </w:p>
    <w:p w14:paraId="24E1C0E3" w14:textId="77777777" w:rsidR="007534EB" w:rsidRPr="00140359" w:rsidRDefault="007534EB" w:rsidP="007534EB">
      <w:pPr>
        <w:spacing w:line="440" w:lineRule="exact"/>
        <w:ind w:left="851"/>
        <w:rPr>
          <w:rFonts w:ascii="微軟正黑體" w:eastAsia="微軟正黑體" w:hAnsi="微軟正黑體"/>
          <w:bCs/>
          <w:sz w:val="22"/>
        </w:rPr>
      </w:pPr>
      <w:r w:rsidRPr="00140359">
        <w:rPr>
          <w:rFonts w:ascii="微軟正黑體" w:eastAsia="微軟正黑體" w:hAnsi="微軟正黑體" w:hint="eastAsia"/>
          <w:bCs/>
          <w:sz w:val="22"/>
        </w:rPr>
        <w:t>※報名後請來電確認</w:t>
      </w:r>
      <w:r w:rsidRPr="00140359">
        <w:rPr>
          <w:rFonts w:ascii="微軟正黑體" w:eastAsia="微軟正黑體" w:hAnsi="微軟正黑體"/>
          <w:bCs/>
          <w:sz w:val="22"/>
        </w:rPr>
        <w:t>0900-795511。</w:t>
      </w:r>
    </w:p>
    <w:p w14:paraId="03B1880E" w14:textId="77777777" w:rsidR="007534EB" w:rsidRPr="000E02D5" w:rsidRDefault="007534EB" w:rsidP="000E02D5">
      <w:pPr>
        <w:numPr>
          <w:ilvl w:val="0"/>
          <w:numId w:val="1"/>
        </w:numPr>
        <w:tabs>
          <w:tab w:val="left" w:pos="1134"/>
        </w:tabs>
        <w:spacing w:before="100" w:beforeAutospacing="1" w:afterLines="50" w:after="180" w:line="300" w:lineRule="exact"/>
        <w:ind w:left="993" w:hanging="1004"/>
        <w:outlineLvl w:val="0"/>
        <w:rPr>
          <w:rFonts w:ascii="微軟正黑體" w:eastAsia="微軟正黑體" w:hAnsi="微軟正黑體"/>
          <w:b/>
          <w:sz w:val="28"/>
          <w:szCs w:val="32"/>
        </w:rPr>
      </w:pPr>
      <w:bookmarkStart w:id="10" w:name="_Toc482977591"/>
      <w:r w:rsidRPr="000E02D5">
        <w:rPr>
          <w:rFonts w:ascii="微軟正黑體" w:eastAsia="微軟正黑體" w:hAnsi="微軟正黑體" w:hint="eastAsia"/>
          <w:b/>
          <w:sz w:val="28"/>
          <w:szCs w:val="32"/>
        </w:rPr>
        <w:t>營隊費用</w:t>
      </w:r>
      <w:bookmarkEnd w:id="10"/>
    </w:p>
    <w:p w14:paraId="4CBD2E6B" w14:textId="77777777" w:rsidR="000E02D5" w:rsidRDefault="007534EB" w:rsidP="000E02D5">
      <w:pPr>
        <w:spacing w:afterLines="50" w:after="180" w:line="440" w:lineRule="exact"/>
        <w:ind w:leftChars="236" w:left="566" w:firstLineChars="200" w:firstLine="420"/>
        <w:jc w:val="both"/>
        <w:rPr>
          <w:rFonts w:ascii="微軟正黑體" w:eastAsia="微軟正黑體" w:hAnsi="微軟正黑體"/>
          <w:b/>
          <w:sz w:val="28"/>
          <w:szCs w:val="32"/>
        </w:rPr>
      </w:pPr>
      <w:r w:rsidRPr="00816140">
        <w:rPr>
          <w:rFonts w:ascii="微軟正黑體" w:eastAsia="微軟正黑體" w:hAnsi="微軟正黑體" w:hint="eastAsia"/>
          <w:color w:val="000000"/>
          <w:sz w:val="21"/>
          <w:szCs w:val="21"/>
        </w:rPr>
        <w:t>體驗營期間食、宿、師資及交通等費用全額補助</w:t>
      </w:r>
      <w:r w:rsidR="000E02D5">
        <w:rPr>
          <w:rFonts w:ascii="微軟正黑體" w:eastAsia="微軟正黑體" w:hAnsi="微軟正黑體" w:hint="eastAsia"/>
          <w:color w:val="000000"/>
          <w:sz w:val="21"/>
          <w:szCs w:val="21"/>
        </w:rPr>
        <w:t>。</w:t>
      </w:r>
      <w:r w:rsidRPr="002E3D8D">
        <w:rPr>
          <w:rFonts w:ascii="微軟正黑體" w:eastAsia="微軟正黑體" w:hAnsi="微軟正黑體"/>
          <w:b/>
          <w:sz w:val="28"/>
          <w:szCs w:val="32"/>
        </w:rPr>
        <w:br w:type="page"/>
      </w:r>
      <w:bookmarkStart w:id="11" w:name="_Toc482977594"/>
    </w:p>
    <w:p w14:paraId="10AA9498" w14:textId="77777777" w:rsidR="00502FDF" w:rsidRPr="004C4986" w:rsidRDefault="00502FDF" w:rsidP="004C4986">
      <w:pPr>
        <w:spacing w:afterLines="50" w:after="180" w:line="360" w:lineRule="auto"/>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附件一、家長與小朋友須知</w:t>
      </w:r>
      <w:bookmarkStart w:id="12" w:name="_Toc482977598"/>
      <w:bookmarkEnd w:id="11"/>
    </w:p>
    <w:p w14:paraId="7B1336E6" w14:textId="77777777" w:rsidR="00502FDF" w:rsidRPr="00502FDF" w:rsidRDefault="00502FDF" w:rsidP="00502FDF">
      <w:pPr>
        <w:widowControl w:val="0"/>
        <w:snapToGrid w:val="0"/>
        <w:spacing w:line="240" w:lineRule="atLeast"/>
        <w:jc w:val="center"/>
        <w:rPr>
          <w:rFonts w:ascii="標楷體" w:eastAsia="標楷體" w:hAnsi="標楷體" w:cs="Times New Roman"/>
          <w:kern w:val="2"/>
          <w:sz w:val="36"/>
          <w:szCs w:val="36"/>
        </w:rPr>
      </w:pPr>
      <w:r w:rsidRPr="00502FDF">
        <w:rPr>
          <w:rFonts w:ascii="標楷體" w:eastAsia="標楷體" w:hAnsi="標楷體" w:cs="Times New Roman" w:hint="eastAsia"/>
          <w:kern w:val="2"/>
          <w:sz w:val="72"/>
          <w:szCs w:val="72"/>
        </w:rPr>
        <w:t>恆</w:t>
      </w:r>
      <w:r w:rsidRPr="00502FDF">
        <w:rPr>
          <w:rFonts w:ascii="標楷體" w:eastAsia="標楷體" w:hAnsi="標楷體" w:cs="Times New Roman" w:hint="eastAsia"/>
          <w:kern w:val="2"/>
          <w:sz w:val="36"/>
          <w:szCs w:val="36"/>
        </w:rPr>
        <w:t>春半島-食農教育體驗營</w:t>
      </w:r>
    </w:p>
    <w:p w14:paraId="2B2E11CA" w14:textId="77777777" w:rsidR="00502FDF" w:rsidRPr="00502FDF" w:rsidRDefault="00502FDF" w:rsidP="00502FDF">
      <w:pPr>
        <w:widowControl w:val="0"/>
        <w:snapToGrid w:val="0"/>
        <w:spacing w:line="240" w:lineRule="atLeast"/>
        <w:jc w:val="center"/>
        <w:rPr>
          <w:rFonts w:ascii="標楷體" w:eastAsia="標楷體" w:hAnsi="標楷體" w:cs="Times New Roman"/>
          <w:b/>
          <w:kern w:val="2"/>
          <w:sz w:val="36"/>
          <w:szCs w:val="36"/>
        </w:rPr>
      </w:pPr>
      <w:r w:rsidRPr="00502FDF">
        <w:rPr>
          <w:rFonts w:ascii="標楷體" w:eastAsia="標楷體" w:hAnsi="標楷體" w:cs="Times New Roman" w:hint="eastAsia"/>
          <w:noProof/>
          <w:kern w:val="2"/>
          <w:sz w:val="36"/>
          <w:szCs w:val="36"/>
        </w:rPr>
        <mc:AlternateContent>
          <mc:Choice Requires="wps">
            <w:drawing>
              <wp:anchor distT="0" distB="0" distL="114300" distR="114300" simplePos="0" relativeHeight="251667456" behindDoc="0" locked="0" layoutInCell="1" allowOverlap="1" wp14:anchorId="0B93A7C3" wp14:editId="3A97991E">
                <wp:simplePos x="0" y="0"/>
                <wp:positionH relativeFrom="margin">
                  <wp:align>right</wp:align>
                </wp:positionH>
                <wp:positionV relativeFrom="paragraph">
                  <wp:posOffset>1270</wp:posOffset>
                </wp:positionV>
                <wp:extent cx="5105400" cy="9525"/>
                <wp:effectExtent l="0" t="0" r="19050" b="28575"/>
                <wp:wrapNone/>
                <wp:docPr id="14" name="直線接點 14"/>
                <wp:cNvGraphicFramePr/>
                <a:graphic xmlns:a="http://schemas.openxmlformats.org/drawingml/2006/main">
                  <a:graphicData uri="http://schemas.microsoft.com/office/word/2010/wordprocessingShape">
                    <wps:wsp>
                      <wps:cNvCnPr/>
                      <wps:spPr>
                        <a:xfrm>
                          <a:off x="0" y="0"/>
                          <a:ext cx="51054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3E8E35" id="直線接點 1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350.8pt,.1pt" to="75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">
                <w10:wrap anchorx="margin"/>
              </v:line>
            </w:pict>
          </mc:Fallback>
        </mc:AlternateContent>
      </w:r>
      <w:r w:rsidRPr="00502FDF">
        <w:rPr>
          <w:rFonts w:ascii="標楷體" w:eastAsia="標楷體" w:hAnsi="標楷體" w:cs="Times New Roman" w:hint="eastAsia"/>
          <w:b/>
          <w:kern w:val="2"/>
          <w:sz w:val="36"/>
          <w:szCs w:val="36"/>
        </w:rPr>
        <w:t>行前通知</w:t>
      </w:r>
    </w:p>
    <w:p w14:paraId="216D2C28" w14:textId="77777777" w:rsidR="00502FDF" w:rsidRPr="00DD4ED9" w:rsidRDefault="00502FDF" w:rsidP="00502FDF">
      <w:pPr>
        <w:widowControl w:val="0"/>
        <w:snapToGrid w:val="0"/>
        <w:spacing w:line="560" w:lineRule="exact"/>
        <w:rPr>
          <w:rFonts w:ascii="標楷體" w:eastAsia="標楷體" w:hAnsi="標楷體" w:cs="Times New Roman"/>
          <w:kern w:val="2"/>
          <w:sz w:val="28"/>
          <w:szCs w:val="28"/>
        </w:rPr>
      </w:pPr>
      <w:r w:rsidRPr="00DD4ED9">
        <w:rPr>
          <w:rFonts w:ascii="標楷體" w:eastAsia="標楷體" w:hAnsi="標楷體" w:cs="Times New Roman" w:hint="eastAsia"/>
          <w:kern w:val="2"/>
          <w:sz w:val="28"/>
          <w:szCs w:val="28"/>
        </w:rPr>
        <w:t>親愛的同學：</w:t>
      </w:r>
    </w:p>
    <w:p w14:paraId="402038CB" w14:textId="2F2FA155" w:rsidR="00DD4ED9" w:rsidRPr="00DD4ED9" w:rsidRDefault="00502FDF" w:rsidP="00DD4ED9">
      <w:pPr>
        <w:widowControl w:val="0"/>
        <w:snapToGrid w:val="0"/>
        <w:spacing w:line="560" w:lineRule="exact"/>
        <w:ind w:firstLineChars="200" w:firstLine="560"/>
        <w:jc w:val="both"/>
        <w:rPr>
          <w:rFonts w:ascii="標楷體" w:eastAsia="標楷體" w:hAnsi="標楷體" w:cs="Times New Roman"/>
          <w:kern w:val="2"/>
          <w:sz w:val="28"/>
          <w:szCs w:val="28"/>
        </w:rPr>
      </w:pPr>
      <w:r w:rsidRPr="00DD4ED9">
        <w:rPr>
          <w:rFonts w:ascii="標楷體" w:eastAsia="標楷體" w:hAnsi="標楷體" w:cs="Times New Roman" w:hint="eastAsia"/>
          <w:kern w:val="2"/>
          <w:sz w:val="28"/>
          <w:szCs w:val="28"/>
        </w:rPr>
        <w:t>歡迎你參加恆春半島─食農教育體驗營活動，在這四天的時間，準備要在恆春半島探索與玩耍，</w:t>
      </w:r>
      <w:r w:rsidR="00B72B03" w:rsidRPr="00DD4ED9">
        <w:rPr>
          <w:rFonts w:ascii="標楷體" w:eastAsia="標楷體" w:hAnsi="標楷體" w:cs="Times New Roman" w:hint="eastAsia"/>
          <w:kern w:val="2"/>
          <w:sz w:val="28"/>
          <w:szCs w:val="28"/>
        </w:rPr>
        <w:t>我們</w:t>
      </w:r>
      <w:r w:rsidRPr="00DD4ED9">
        <w:rPr>
          <w:rFonts w:ascii="標楷體" w:eastAsia="標楷體" w:hAnsi="標楷體" w:cs="Times New Roman" w:hint="eastAsia"/>
          <w:kern w:val="2"/>
          <w:sz w:val="28"/>
          <w:szCs w:val="28"/>
        </w:rPr>
        <w:t>正等著你的到來，還有一群大哥哥大姐姐在這裡陪伴你們！在出發前，有幾件事情要提醒你，請務必要仔細閱讀這份</w:t>
      </w:r>
      <w:r w:rsidRPr="00DD4ED9">
        <w:rPr>
          <w:rFonts w:ascii="標楷體" w:eastAsia="標楷體" w:hAnsi="標楷體" w:cs="Times New Roman" w:hint="eastAsia"/>
          <w:color w:val="000000"/>
          <w:kern w:val="2"/>
          <w:sz w:val="28"/>
          <w:szCs w:val="28"/>
        </w:rPr>
        <w:t>「</w:t>
      </w:r>
      <w:r w:rsidRPr="00DD4ED9">
        <w:rPr>
          <w:rFonts w:ascii="標楷體" w:eastAsia="標楷體" w:hAnsi="標楷體" w:cs="Times New Roman" w:hint="eastAsia"/>
          <w:color w:val="FF0000"/>
          <w:kern w:val="2"/>
          <w:sz w:val="28"/>
          <w:szCs w:val="28"/>
        </w:rPr>
        <w:t>行前通知</w:t>
      </w:r>
      <w:r w:rsidRPr="00DD4ED9">
        <w:rPr>
          <w:rFonts w:ascii="標楷體" w:eastAsia="標楷體" w:hAnsi="標楷體" w:cs="Times New Roman" w:hint="eastAsia"/>
          <w:color w:val="000000"/>
          <w:kern w:val="2"/>
          <w:sz w:val="28"/>
          <w:szCs w:val="28"/>
        </w:rPr>
        <w:t>」</w:t>
      </w:r>
      <w:r w:rsidRPr="00DD4ED9">
        <w:rPr>
          <w:rFonts w:ascii="標楷體" w:eastAsia="標楷體" w:hAnsi="標楷體" w:cs="Times New Roman" w:hint="eastAsia"/>
          <w:kern w:val="2"/>
          <w:sz w:val="28"/>
          <w:szCs w:val="28"/>
        </w:rPr>
        <w:t>，別忘了請爸爸媽媽陪你一起準備喔！</w:t>
      </w:r>
    </w:p>
    <w:tbl>
      <w:tblPr>
        <w:tblStyle w:val="a7"/>
        <w:tblW w:w="10364"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3866"/>
        <w:gridCol w:w="3436"/>
        <w:gridCol w:w="3062"/>
      </w:tblGrid>
      <w:tr w:rsidR="00DD4ED9" w:rsidRPr="00C3181D" w14:paraId="139C96AA" w14:textId="77777777" w:rsidTr="00DD4ED9">
        <w:trPr>
          <w:trHeight w:val="140"/>
        </w:trPr>
        <w:tc>
          <w:tcPr>
            <w:tcW w:w="10364" w:type="dxa"/>
            <w:gridSpan w:val="3"/>
            <w:tcBorders>
              <w:top w:val="thinThickSmallGap" w:sz="24" w:space="0" w:color="auto"/>
              <w:left w:val="thinThickSmallGap" w:sz="24" w:space="0" w:color="auto"/>
              <w:bottom w:val="single" w:sz="18" w:space="0" w:color="auto"/>
              <w:right w:val="thickThinSmallGap" w:sz="24" w:space="0" w:color="auto"/>
            </w:tcBorders>
            <w:shd w:val="clear" w:color="auto" w:fill="BFBFBF" w:themeFill="background1" w:themeFillShade="BF"/>
            <w:vAlign w:val="center"/>
          </w:tcPr>
          <w:p w14:paraId="5D57FD48" w14:textId="77777777" w:rsidR="00DD4ED9" w:rsidRPr="00C3181D" w:rsidRDefault="00DD4ED9" w:rsidP="009D61CA">
            <w:pPr>
              <w:spacing w:line="440" w:lineRule="exact"/>
              <w:jc w:val="center"/>
              <w:rPr>
                <w:rFonts w:ascii="標楷體" w:eastAsia="標楷體" w:hAnsi="標楷體"/>
                <w:b/>
                <w:sz w:val="28"/>
                <w:szCs w:val="28"/>
              </w:rPr>
            </w:pPr>
            <w:r w:rsidRPr="00C3181D">
              <w:rPr>
                <w:rFonts w:ascii="標楷體" w:eastAsia="標楷體" w:hAnsi="標楷體" w:hint="eastAsia"/>
                <w:b/>
                <w:sz w:val="28"/>
                <w:szCs w:val="28"/>
              </w:rPr>
              <w:t>【集合地點／日期／時間】</w:t>
            </w:r>
          </w:p>
        </w:tc>
      </w:tr>
      <w:tr w:rsidR="00DD4ED9" w:rsidRPr="00C3181D" w14:paraId="7E504A38" w14:textId="77777777" w:rsidTr="00DD4ED9">
        <w:trPr>
          <w:trHeight w:val="283"/>
        </w:trPr>
        <w:tc>
          <w:tcPr>
            <w:tcW w:w="3866" w:type="dxa"/>
            <w:tcBorders>
              <w:top w:val="single" w:sz="18" w:space="0" w:color="auto"/>
              <w:left w:val="thinThickSmallGap" w:sz="24" w:space="0" w:color="auto"/>
              <w:bottom w:val="single" w:sz="12" w:space="0" w:color="C0C0C0"/>
              <w:right w:val="single" w:sz="12" w:space="0" w:color="C0C0C0"/>
            </w:tcBorders>
            <w:shd w:val="clear" w:color="auto" w:fill="FFFFFF" w:themeFill="background1"/>
            <w:vAlign w:val="center"/>
          </w:tcPr>
          <w:p w14:paraId="794CB39F" w14:textId="77777777" w:rsidR="00DD4ED9" w:rsidRPr="00C3181D" w:rsidRDefault="00DD4ED9" w:rsidP="009D61CA">
            <w:pPr>
              <w:spacing w:line="500" w:lineRule="exact"/>
              <w:ind w:firstLineChars="100" w:firstLine="280"/>
              <w:jc w:val="both"/>
              <w:rPr>
                <w:rFonts w:ascii="標楷體" w:eastAsia="標楷體" w:hAnsi="標楷體"/>
                <w:sz w:val="28"/>
                <w:szCs w:val="28"/>
              </w:rPr>
            </w:pPr>
            <w:r>
              <w:rPr>
                <w:rFonts w:ascii="標楷體" w:eastAsia="標楷體" w:hAnsi="標楷體" w:hint="eastAsia"/>
                <w:sz w:val="28"/>
                <w:szCs w:val="28"/>
              </w:rPr>
              <w:t>高鐵左營站</w:t>
            </w:r>
          </w:p>
        </w:tc>
        <w:tc>
          <w:tcPr>
            <w:tcW w:w="3436" w:type="dxa"/>
            <w:vMerge w:val="restart"/>
            <w:tcBorders>
              <w:top w:val="single" w:sz="18" w:space="0" w:color="auto"/>
              <w:left w:val="single" w:sz="12" w:space="0" w:color="C0C0C0"/>
              <w:right w:val="single" w:sz="12" w:space="0" w:color="C0C0C0"/>
            </w:tcBorders>
            <w:shd w:val="clear" w:color="auto" w:fill="FFFFFF" w:themeFill="background1"/>
            <w:vAlign w:val="center"/>
          </w:tcPr>
          <w:p w14:paraId="0E93DFFD" w14:textId="77777777" w:rsidR="00DD4ED9" w:rsidRPr="00C3181D" w:rsidRDefault="00DD4ED9" w:rsidP="009D61CA">
            <w:pPr>
              <w:spacing w:line="500" w:lineRule="exact"/>
              <w:jc w:val="center"/>
              <w:rPr>
                <w:rFonts w:ascii="標楷體" w:eastAsia="標楷體" w:hAnsi="標楷體"/>
                <w:sz w:val="28"/>
                <w:szCs w:val="28"/>
              </w:rPr>
            </w:pPr>
            <w:r w:rsidRPr="00C3181D">
              <w:rPr>
                <w:rFonts w:ascii="標楷體" w:eastAsia="標楷體" w:hAnsi="標楷體" w:hint="eastAsia"/>
                <w:sz w:val="28"/>
                <w:szCs w:val="28"/>
              </w:rPr>
              <w:t>10</w:t>
            </w:r>
            <w:r>
              <w:rPr>
                <w:rFonts w:ascii="標楷體" w:eastAsia="標楷體" w:hAnsi="標楷體" w:hint="eastAsia"/>
                <w:sz w:val="28"/>
                <w:szCs w:val="28"/>
              </w:rPr>
              <w:t>7</w:t>
            </w:r>
            <w:r w:rsidRPr="00C3181D">
              <w:rPr>
                <w:rFonts w:ascii="標楷體" w:eastAsia="標楷體" w:hAnsi="標楷體" w:hint="eastAsia"/>
                <w:sz w:val="28"/>
                <w:szCs w:val="28"/>
              </w:rPr>
              <w:t>年</w:t>
            </w:r>
            <w:r w:rsidRPr="00C3181D">
              <w:rPr>
                <w:rFonts w:ascii="標楷體" w:eastAsia="標楷體" w:hAnsi="標楷體"/>
                <w:sz w:val="28"/>
                <w:szCs w:val="28"/>
              </w:rPr>
              <w:t>7月</w:t>
            </w:r>
            <w:r>
              <w:rPr>
                <w:rFonts w:ascii="標楷體" w:eastAsia="標楷體" w:hAnsi="標楷體" w:hint="eastAsia"/>
                <w:sz w:val="28"/>
                <w:szCs w:val="28"/>
              </w:rPr>
              <w:t>1</w:t>
            </w:r>
            <w:r>
              <w:rPr>
                <w:rFonts w:ascii="標楷體" w:eastAsia="標楷體" w:hAnsi="標楷體"/>
                <w:sz w:val="28"/>
                <w:szCs w:val="28"/>
              </w:rPr>
              <w:t>8</w:t>
            </w:r>
            <w:r w:rsidRPr="00C3181D">
              <w:rPr>
                <w:rFonts w:ascii="標楷體" w:eastAsia="標楷體" w:hAnsi="標楷體"/>
                <w:sz w:val="28"/>
                <w:szCs w:val="28"/>
              </w:rPr>
              <w:t>日（三）</w:t>
            </w:r>
          </w:p>
        </w:tc>
        <w:tc>
          <w:tcPr>
            <w:tcW w:w="3060" w:type="dxa"/>
            <w:tcBorders>
              <w:top w:val="single" w:sz="18" w:space="0" w:color="auto"/>
              <w:left w:val="single" w:sz="12" w:space="0" w:color="C0C0C0"/>
              <w:bottom w:val="single" w:sz="12" w:space="0" w:color="C0C0C0"/>
              <w:right w:val="thickThinSmallGap" w:sz="24" w:space="0" w:color="auto"/>
            </w:tcBorders>
            <w:shd w:val="clear" w:color="auto" w:fill="FFFFFF" w:themeFill="background1"/>
            <w:vAlign w:val="center"/>
          </w:tcPr>
          <w:p w14:paraId="5A049EE3" w14:textId="77777777" w:rsidR="00DD4ED9" w:rsidRPr="00C3181D" w:rsidRDefault="00DD4ED9" w:rsidP="009D61CA">
            <w:pPr>
              <w:spacing w:line="500" w:lineRule="exact"/>
              <w:jc w:val="center"/>
              <w:rPr>
                <w:rFonts w:ascii="標楷體" w:eastAsia="標楷體" w:hAnsi="標楷體"/>
                <w:sz w:val="28"/>
                <w:szCs w:val="28"/>
              </w:rPr>
            </w:pPr>
            <w:r>
              <w:rPr>
                <w:rFonts w:ascii="標楷體" w:eastAsia="標楷體" w:hAnsi="標楷體" w:hint="eastAsia"/>
                <w:sz w:val="28"/>
                <w:szCs w:val="28"/>
              </w:rPr>
              <w:t>下</w:t>
            </w:r>
            <w:r w:rsidRPr="00C3181D">
              <w:rPr>
                <w:rFonts w:ascii="標楷體" w:eastAsia="標楷體" w:hAnsi="標楷體"/>
                <w:sz w:val="28"/>
                <w:szCs w:val="28"/>
              </w:rPr>
              <w:t>午</w:t>
            </w:r>
            <w:r>
              <w:rPr>
                <w:rFonts w:ascii="標楷體" w:eastAsia="標楷體" w:hAnsi="標楷體" w:hint="eastAsia"/>
                <w:sz w:val="28"/>
                <w:szCs w:val="28"/>
              </w:rPr>
              <w:t>1</w:t>
            </w:r>
            <w:r>
              <w:rPr>
                <w:rFonts w:ascii="標楷體" w:eastAsia="標楷體" w:hAnsi="標楷體"/>
                <w:sz w:val="28"/>
                <w:szCs w:val="28"/>
              </w:rPr>
              <w:t>3</w:t>
            </w:r>
            <w:r w:rsidRPr="00C3181D">
              <w:rPr>
                <w:rFonts w:ascii="標楷體" w:eastAsia="標楷體" w:hAnsi="標楷體"/>
                <w:sz w:val="28"/>
                <w:szCs w:val="28"/>
              </w:rPr>
              <w:t>：00</w:t>
            </w:r>
            <w:r>
              <w:rPr>
                <w:rFonts w:ascii="標楷體" w:eastAsia="標楷體" w:hAnsi="標楷體" w:hint="eastAsia"/>
                <w:sz w:val="28"/>
                <w:szCs w:val="28"/>
              </w:rPr>
              <w:t>開車</w:t>
            </w:r>
          </w:p>
        </w:tc>
      </w:tr>
      <w:tr w:rsidR="00DD4ED9" w:rsidRPr="00C3181D" w14:paraId="0600546C" w14:textId="77777777" w:rsidTr="00DD4ED9">
        <w:trPr>
          <w:trHeight w:val="280"/>
        </w:trPr>
        <w:tc>
          <w:tcPr>
            <w:tcW w:w="3866"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693C4BCA" w14:textId="77777777" w:rsidR="00DD4ED9" w:rsidRPr="00C3181D" w:rsidRDefault="00DD4ED9" w:rsidP="009D61CA">
            <w:pPr>
              <w:spacing w:line="500" w:lineRule="exact"/>
              <w:ind w:firstLineChars="100" w:firstLine="280"/>
              <w:jc w:val="both"/>
              <w:rPr>
                <w:rFonts w:ascii="標楷體" w:eastAsia="標楷體" w:hAnsi="標楷體"/>
                <w:sz w:val="28"/>
                <w:szCs w:val="28"/>
              </w:rPr>
            </w:pPr>
            <w:r w:rsidRPr="00C3181D">
              <w:rPr>
                <w:rFonts w:ascii="標楷體" w:eastAsia="標楷體" w:hAnsi="標楷體" w:hint="eastAsia"/>
                <w:sz w:val="28"/>
                <w:szCs w:val="28"/>
              </w:rPr>
              <w:t>枋寮火車站</w:t>
            </w:r>
          </w:p>
        </w:tc>
        <w:tc>
          <w:tcPr>
            <w:tcW w:w="3436" w:type="dxa"/>
            <w:vMerge/>
            <w:tcBorders>
              <w:left w:val="single" w:sz="12" w:space="0" w:color="C0C0C0"/>
              <w:right w:val="single" w:sz="12" w:space="0" w:color="C0C0C0"/>
            </w:tcBorders>
            <w:shd w:val="clear" w:color="auto" w:fill="FFFFFF" w:themeFill="background1"/>
            <w:vAlign w:val="center"/>
          </w:tcPr>
          <w:p w14:paraId="4934718E" w14:textId="77777777" w:rsidR="00DD4ED9" w:rsidRPr="00C3181D" w:rsidRDefault="00DD4ED9" w:rsidP="009D61CA">
            <w:pPr>
              <w:spacing w:line="500" w:lineRule="exact"/>
              <w:jc w:val="center"/>
              <w:rPr>
                <w:rFonts w:ascii="標楷體" w:eastAsia="標楷體" w:hAnsi="標楷體"/>
                <w:sz w:val="28"/>
                <w:szCs w:val="28"/>
              </w:rPr>
            </w:pPr>
          </w:p>
        </w:tc>
        <w:tc>
          <w:tcPr>
            <w:tcW w:w="3060"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7BF52102" w14:textId="77777777" w:rsidR="00DD4ED9" w:rsidRPr="00C3181D" w:rsidRDefault="00DD4ED9" w:rsidP="009D61CA">
            <w:pPr>
              <w:spacing w:line="500" w:lineRule="exact"/>
              <w:jc w:val="center"/>
              <w:rPr>
                <w:rFonts w:ascii="標楷體" w:eastAsia="標楷體" w:hAnsi="標楷體"/>
                <w:sz w:val="28"/>
                <w:szCs w:val="28"/>
              </w:rPr>
            </w:pPr>
            <w:r>
              <w:rPr>
                <w:rFonts w:ascii="標楷體" w:eastAsia="標楷體" w:hAnsi="標楷體" w:hint="eastAsia"/>
                <w:sz w:val="28"/>
                <w:szCs w:val="28"/>
              </w:rPr>
              <w:t>下午1</w:t>
            </w:r>
            <w:r>
              <w:rPr>
                <w:rFonts w:ascii="標楷體" w:eastAsia="標楷體" w:hAnsi="標楷體"/>
                <w:sz w:val="28"/>
                <w:szCs w:val="28"/>
              </w:rPr>
              <w:t>4</w:t>
            </w:r>
            <w:r w:rsidRPr="00C3181D">
              <w:rPr>
                <w:rFonts w:ascii="標楷體" w:eastAsia="標楷體" w:hAnsi="標楷體"/>
                <w:sz w:val="28"/>
                <w:szCs w:val="28"/>
              </w:rPr>
              <w:t>：15</w:t>
            </w:r>
            <w:r>
              <w:rPr>
                <w:rFonts w:ascii="標楷體" w:eastAsia="標楷體" w:hAnsi="標楷體" w:hint="eastAsia"/>
                <w:sz w:val="28"/>
                <w:szCs w:val="28"/>
              </w:rPr>
              <w:t>開車</w:t>
            </w:r>
          </w:p>
        </w:tc>
      </w:tr>
      <w:tr w:rsidR="00DD4ED9" w:rsidRPr="00C3181D" w14:paraId="4C5183DD" w14:textId="77777777" w:rsidTr="00DD4ED9">
        <w:trPr>
          <w:trHeight w:val="280"/>
        </w:trPr>
        <w:tc>
          <w:tcPr>
            <w:tcW w:w="3866"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55B36F1A" w14:textId="77777777" w:rsidR="00DD4ED9" w:rsidRPr="00C3181D" w:rsidRDefault="00DD4ED9" w:rsidP="009D61CA">
            <w:pPr>
              <w:spacing w:line="500" w:lineRule="exact"/>
              <w:ind w:firstLineChars="100" w:firstLine="280"/>
              <w:jc w:val="both"/>
              <w:rPr>
                <w:rFonts w:ascii="標楷體" w:eastAsia="標楷體" w:hAnsi="標楷體"/>
                <w:sz w:val="28"/>
                <w:szCs w:val="28"/>
              </w:rPr>
            </w:pPr>
            <w:r>
              <w:rPr>
                <w:rFonts w:ascii="標楷體" w:eastAsia="標楷體" w:hAnsi="標楷體" w:hint="eastAsia"/>
                <w:sz w:val="28"/>
                <w:szCs w:val="28"/>
              </w:rPr>
              <w:t>龍水社區活動中心</w:t>
            </w:r>
            <w:r w:rsidRPr="00BA151D">
              <w:rPr>
                <w:rFonts w:ascii="標楷體" w:eastAsia="標楷體" w:hAnsi="標楷體" w:hint="eastAsia"/>
                <w:sz w:val="24"/>
              </w:rPr>
              <w:t>(寶靈宮)</w:t>
            </w:r>
          </w:p>
        </w:tc>
        <w:tc>
          <w:tcPr>
            <w:tcW w:w="3436" w:type="dxa"/>
            <w:vMerge/>
            <w:tcBorders>
              <w:left w:val="single" w:sz="12" w:space="0" w:color="C0C0C0"/>
              <w:bottom w:val="single" w:sz="12" w:space="0" w:color="C0C0C0"/>
              <w:right w:val="single" w:sz="12" w:space="0" w:color="C0C0C0"/>
            </w:tcBorders>
            <w:shd w:val="clear" w:color="auto" w:fill="FFFFFF" w:themeFill="background1"/>
            <w:vAlign w:val="center"/>
          </w:tcPr>
          <w:p w14:paraId="5FBA174E" w14:textId="77777777" w:rsidR="00DD4ED9" w:rsidRPr="00C3181D" w:rsidRDefault="00DD4ED9" w:rsidP="009D61CA">
            <w:pPr>
              <w:spacing w:line="500" w:lineRule="exact"/>
              <w:jc w:val="center"/>
              <w:rPr>
                <w:rFonts w:ascii="標楷體" w:eastAsia="標楷體" w:hAnsi="標楷體"/>
                <w:sz w:val="28"/>
                <w:szCs w:val="28"/>
              </w:rPr>
            </w:pPr>
          </w:p>
        </w:tc>
        <w:tc>
          <w:tcPr>
            <w:tcW w:w="3060"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011CE388" w14:textId="77777777" w:rsidR="00DD4ED9" w:rsidRPr="00C3181D" w:rsidRDefault="00DD4ED9" w:rsidP="009D61CA">
            <w:pPr>
              <w:spacing w:line="500" w:lineRule="exact"/>
              <w:jc w:val="center"/>
              <w:rPr>
                <w:rFonts w:ascii="標楷體" w:eastAsia="標楷體" w:hAnsi="標楷體"/>
                <w:sz w:val="28"/>
                <w:szCs w:val="28"/>
              </w:rPr>
            </w:pPr>
            <w:r w:rsidRPr="00C3181D">
              <w:rPr>
                <w:rFonts w:ascii="標楷體" w:eastAsia="標楷體" w:hAnsi="標楷體"/>
                <w:sz w:val="28"/>
                <w:szCs w:val="28"/>
              </w:rPr>
              <w:t>上午</w:t>
            </w:r>
            <w:r>
              <w:rPr>
                <w:rFonts w:ascii="標楷體" w:eastAsia="標楷體" w:hAnsi="標楷體" w:hint="eastAsia"/>
                <w:sz w:val="28"/>
                <w:szCs w:val="28"/>
              </w:rPr>
              <w:t>1</w:t>
            </w:r>
            <w:r>
              <w:rPr>
                <w:rFonts w:ascii="標楷體" w:eastAsia="標楷體" w:hAnsi="標楷體"/>
                <w:sz w:val="28"/>
                <w:szCs w:val="28"/>
              </w:rPr>
              <w:t>5</w:t>
            </w:r>
            <w:r w:rsidRPr="00C3181D">
              <w:rPr>
                <w:rFonts w:ascii="標楷體" w:eastAsia="標楷體" w:hAnsi="標楷體"/>
                <w:sz w:val="28"/>
                <w:szCs w:val="28"/>
              </w:rPr>
              <w:t>：</w:t>
            </w:r>
            <w:r>
              <w:rPr>
                <w:rFonts w:ascii="標楷體" w:eastAsia="標楷體" w:hAnsi="標楷體" w:hint="eastAsia"/>
                <w:sz w:val="28"/>
                <w:szCs w:val="28"/>
              </w:rPr>
              <w:t>3</w:t>
            </w:r>
            <w:r w:rsidRPr="00C3181D">
              <w:rPr>
                <w:rFonts w:ascii="標楷體" w:eastAsia="標楷體" w:hAnsi="標楷體"/>
                <w:sz w:val="28"/>
                <w:szCs w:val="28"/>
              </w:rPr>
              <w:t>0</w:t>
            </w:r>
            <w:r>
              <w:rPr>
                <w:rFonts w:ascii="標楷體" w:eastAsia="標楷體" w:hAnsi="標楷體" w:hint="eastAsia"/>
                <w:sz w:val="28"/>
                <w:szCs w:val="28"/>
              </w:rPr>
              <w:t>抵達</w:t>
            </w:r>
          </w:p>
        </w:tc>
      </w:tr>
      <w:tr w:rsidR="00DD4ED9" w:rsidRPr="00C3181D" w14:paraId="2651047C" w14:textId="77777777" w:rsidTr="00DD4ED9">
        <w:trPr>
          <w:trHeight w:val="236"/>
        </w:trPr>
        <w:tc>
          <w:tcPr>
            <w:tcW w:w="10364" w:type="dxa"/>
            <w:gridSpan w:val="3"/>
            <w:tcBorders>
              <w:top w:val="single" w:sz="18" w:space="0" w:color="auto"/>
              <w:left w:val="thinThickSmallGap" w:sz="24" w:space="0" w:color="auto"/>
              <w:bottom w:val="single" w:sz="18" w:space="0" w:color="auto"/>
              <w:right w:val="thickThinSmallGap" w:sz="24" w:space="0" w:color="auto"/>
            </w:tcBorders>
            <w:shd w:val="clear" w:color="auto" w:fill="BFBFBF" w:themeFill="background1" w:themeFillShade="BF"/>
          </w:tcPr>
          <w:p w14:paraId="6E3C9C9C" w14:textId="77777777" w:rsidR="00DD4ED9" w:rsidRPr="00C3181D" w:rsidRDefault="00DD4ED9" w:rsidP="009D61CA">
            <w:pPr>
              <w:spacing w:line="440" w:lineRule="exact"/>
              <w:jc w:val="center"/>
              <w:rPr>
                <w:rFonts w:ascii="標楷體" w:eastAsia="標楷體" w:hAnsi="標楷體"/>
                <w:b/>
                <w:sz w:val="28"/>
                <w:szCs w:val="28"/>
              </w:rPr>
            </w:pPr>
            <w:r w:rsidRPr="00C3181D">
              <w:rPr>
                <w:rFonts w:ascii="標楷體" w:eastAsia="標楷體" w:hAnsi="標楷體"/>
                <w:b/>
                <w:sz w:val="28"/>
                <w:szCs w:val="28"/>
              </w:rPr>
              <w:t>【解散地點／日期／時間】</w:t>
            </w:r>
          </w:p>
        </w:tc>
      </w:tr>
      <w:tr w:rsidR="00DD4ED9" w:rsidRPr="00C3181D" w14:paraId="2D9C0886" w14:textId="77777777" w:rsidTr="00DD4ED9">
        <w:trPr>
          <w:trHeight w:val="305"/>
        </w:trPr>
        <w:tc>
          <w:tcPr>
            <w:tcW w:w="3866" w:type="dxa"/>
            <w:tcBorders>
              <w:top w:val="single" w:sz="18" w:space="0" w:color="auto"/>
              <w:left w:val="thinThickSmallGap" w:sz="24" w:space="0" w:color="auto"/>
              <w:bottom w:val="single" w:sz="12" w:space="0" w:color="C0C0C0"/>
              <w:right w:val="single" w:sz="12" w:space="0" w:color="C0C0C0"/>
            </w:tcBorders>
            <w:shd w:val="clear" w:color="auto" w:fill="FFFFFF" w:themeFill="background1"/>
            <w:vAlign w:val="center"/>
          </w:tcPr>
          <w:p w14:paraId="0D25CD9C" w14:textId="77777777" w:rsidR="00DD4ED9" w:rsidRPr="00C3181D" w:rsidRDefault="00DD4ED9" w:rsidP="009D61CA">
            <w:pPr>
              <w:spacing w:line="500" w:lineRule="exact"/>
              <w:ind w:firstLineChars="100" w:firstLine="280"/>
              <w:jc w:val="both"/>
              <w:rPr>
                <w:rFonts w:ascii="標楷體" w:eastAsia="標楷體" w:hAnsi="標楷體"/>
                <w:sz w:val="28"/>
                <w:szCs w:val="28"/>
              </w:rPr>
            </w:pPr>
            <w:r>
              <w:rPr>
                <w:rFonts w:ascii="標楷體" w:eastAsia="標楷體" w:hAnsi="標楷體" w:hint="eastAsia"/>
                <w:sz w:val="28"/>
                <w:szCs w:val="28"/>
              </w:rPr>
              <w:t>後灣社區活動中心</w:t>
            </w:r>
          </w:p>
        </w:tc>
        <w:tc>
          <w:tcPr>
            <w:tcW w:w="3436" w:type="dxa"/>
            <w:vMerge w:val="restart"/>
            <w:tcBorders>
              <w:top w:val="single" w:sz="18" w:space="0" w:color="auto"/>
              <w:left w:val="single" w:sz="12" w:space="0" w:color="C0C0C0"/>
              <w:right w:val="single" w:sz="12" w:space="0" w:color="C0C0C0"/>
            </w:tcBorders>
            <w:shd w:val="clear" w:color="auto" w:fill="FFFFFF" w:themeFill="background1"/>
            <w:vAlign w:val="center"/>
          </w:tcPr>
          <w:p w14:paraId="7E4D94DD" w14:textId="77777777" w:rsidR="00DD4ED9" w:rsidRPr="00C3181D" w:rsidRDefault="00DD4ED9" w:rsidP="009D61CA">
            <w:pPr>
              <w:spacing w:line="500" w:lineRule="exact"/>
              <w:jc w:val="center"/>
              <w:rPr>
                <w:rFonts w:ascii="標楷體" w:eastAsia="標楷體" w:hAnsi="標楷體"/>
                <w:sz w:val="28"/>
                <w:szCs w:val="28"/>
              </w:rPr>
            </w:pPr>
            <w:r w:rsidRPr="00C3181D">
              <w:rPr>
                <w:rFonts w:ascii="標楷體" w:eastAsia="標楷體" w:hAnsi="標楷體" w:hint="eastAsia"/>
                <w:sz w:val="28"/>
                <w:szCs w:val="28"/>
              </w:rPr>
              <w:t>10</w:t>
            </w:r>
            <w:r>
              <w:rPr>
                <w:rFonts w:ascii="標楷體" w:eastAsia="標楷體" w:hAnsi="標楷體"/>
                <w:sz w:val="28"/>
                <w:szCs w:val="28"/>
              </w:rPr>
              <w:t>7</w:t>
            </w:r>
            <w:r w:rsidRPr="00C3181D">
              <w:rPr>
                <w:rFonts w:ascii="標楷體" w:eastAsia="標楷體" w:hAnsi="標楷體" w:hint="eastAsia"/>
                <w:sz w:val="28"/>
                <w:szCs w:val="28"/>
              </w:rPr>
              <w:t>年</w:t>
            </w:r>
            <w:r w:rsidRPr="00C3181D">
              <w:rPr>
                <w:rFonts w:ascii="標楷體" w:eastAsia="標楷體" w:hAnsi="標楷體"/>
                <w:sz w:val="28"/>
                <w:szCs w:val="28"/>
              </w:rPr>
              <w:t>7月</w:t>
            </w:r>
            <w:r>
              <w:rPr>
                <w:rFonts w:ascii="標楷體" w:eastAsia="標楷體" w:hAnsi="標楷體" w:hint="eastAsia"/>
                <w:sz w:val="28"/>
                <w:szCs w:val="28"/>
              </w:rPr>
              <w:t>2</w:t>
            </w:r>
            <w:r>
              <w:rPr>
                <w:rFonts w:ascii="標楷體" w:eastAsia="標楷體" w:hAnsi="標楷體"/>
                <w:sz w:val="28"/>
                <w:szCs w:val="28"/>
              </w:rPr>
              <w:t>1</w:t>
            </w:r>
            <w:r w:rsidRPr="00C3181D">
              <w:rPr>
                <w:rFonts w:ascii="標楷體" w:eastAsia="標楷體" w:hAnsi="標楷體"/>
                <w:sz w:val="28"/>
                <w:szCs w:val="28"/>
              </w:rPr>
              <w:t>日（</w:t>
            </w:r>
            <w:r>
              <w:rPr>
                <w:rFonts w:ascii="標楷體" w:eastAsia="標楷體" w:hAnsi="標楷體" w:hint="eastAsia"/>
                <w:sz w:val="28"/>
                <w:szCs w:val="28"/>
              </w:rPr>
              <w:t>六</w:t>
            </w:r>
            <w:r w:rsidRPr="00C3181D">
              <w:rPr>
                <w:rFonts w:ascii="標楷體" w:eastAsia="標楷體" w:hAnsi="標楷體"/>
                <w:sz w:val="28"/>
                <w:szCs w:val="28"/>
              </w:rPr>
              <w:t>）</w:t>
            </w:r>
          </w:p>
        </w:tc>
        <w:tc>
          <w:tcPr>
            <w:tcW w:w="3060" w:type="dxa"/>
            <w:tcBorders>
              <w:top w:val="single" w:sz="18" w:space="0" w:color="auto"/>
              <w:left w:val="single" w:sz="12" w:space="0" w:color="C0C0C0"/>
              <w:bottom w:val="single" w:sz="12" w:space="0" w:color="C0C0C0"/>
              <w:right w:val="thickThinSmallGap" w:sz="24" w:space="0" w:color="auto"/>
            </w:tcBorders>
            <w:shd w:val="clear" w:color="auto" w:fill="FFFFFF" w:themeFill="background1"/>
            <w:vAlign w:val="center"/>
          </w:tcPr>
          <w:p w14:paraId="0154CF29" w14:textId="77777777" w:rsidR="00DD4ED9" w:rsidRPr="00C3181D" w:rsidRDefault="00DD4ED9" w:rsidP="009D61CA">
            <w:pPr>
              <w:spacing w:line="500" w:lineRule="exact"/>
              <w:jc w:val="center"/>
              <w:rPr>
                <w:rFonts w:ascii="標楷體" w:eastAsia="標楷體" w:hAnsi="標楷體"/>
                <w:sz w:val="28"/>
                <w:szCs w:val="28"/>
              </w:rPr>
            </w:pPr>
            <w:r w:rsidRPr="00C3181D">
              <w:rPr>
                <w:rFonts w:ascii="標楷體" w:eastAsia="標楷體" w:hAnsi="標楷體"/>
                <w:sz w:val="28"/>
                <w:szCs w:val="28"/>
              </w:rPr>
              <w:t>下午1</w:t>
            </w:r>
            <w:r>
              <w:rPr>
                <w:rFonts w:ascii="標楷體" w:eastAsia="標楷體" w:hAnsi="標楷體"/>
                <w:sz w:val="28"/>
                <w:szCs w:val="28"/>
              </w:rPr>
              <w:t>4</w:t>
            </w:r>
            <w:r w:rsidRPr="00C3181D">
              <w:rPr>
                <w:rFonts w:ascii="標楷體" w:eastAsia="標楷體" w:hAnsi="標楷體"/>
                <w:sz w:val="28"/>
                <w:szCs w:val="28"/>
              </w:rPr>
              <w:t>：</w:t>
            </w:r>
            <w:r>
              <w:rPr>
                <w:rFonts w:ascii="標楷體" w:eastAsia="標楷體" w:hAnsi="標楷體" w:hint="eastAsia"/>
                <w:sz w:val="28"/>
                <w:szCs w:val="28"/>
              </w:rPr>
              <w:t>3</w:t>
            </w:r>
            <w:r w:rsidRPr="00C3181D">
              <w:rPr>
                <w:rFonts w:ascii="標楷體" w:eastAsia="標楷體" w:hAnsi="標楷體"/>
                <w:sz w:val="28"/>
                <w:szCs w:val="28"/>
              </w:rPr>
              <w:t>0</w:t>
            </w:r>
            <w:r>
              <w:rPr>
                <w:rFonts w:ascii="標楷體" w:eastAsia="標楷體" w:hAnsi="標楷體" w:hint="eastAsia"/>
                <w:sz w:val="28"/>
                <w:szCs w:val="28"/>
              </w:rPr>
              <w:t>出發</w:t>
            </w:r>
          </w:p>
        </w:tc>
      </w:tr>
      <w:tr w:rsidR="00DD4ED9" w:rsidRPr="00C3181D" w14:paraId="4C06C663" w14:textId="77777777" w:rsidTr="00DD4ED9">
        <w:trPr>
          <w:trHeight w:val="294"/>
        </w:trPr>
        <w:tc>
          <w:tcPr>
            <w:tcW w:w="3866"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55FFD219" w14:textId="77777777" w:rsidR="00DD4ED9" w:rsidRPr="00C3181D" w:rsidRDefault="00DD4ED9" w:rsidP="009D61CA">
            <w:pPr>
              <w:spacing w:line="500" w:lineRule="exact"/>
              <w:ind w:firstLineChars="100" w:firstLine="280"/>
              <w:jc w:val="both"/>
              <w:rPr>
                <w:rFonts w:ascii="標楷體" w:eastAsia="標楷體" w:hAnsi="標楷體"/>
                <w:sz w:val="28"/>
                <w:szCs w:val="28"/>
              </w:rPr>
            </w:pPr>
            <w:r w:rsidRPr="00C3181D">
              <w:rPr>
                <w:rFonts w:ascii="標楷體" w:eastAsia="標楷體" w:hAnsi="標楷體" w:hint="eastAsia"/>
                <w:sz w:val="28"/>
                <w:szCs w:val="28"/>
              </w:rPr>
              <w:t>枋寮火車站</w:t>
            </w:r>
          </w:p>
        </w:tc>
        <w:tc>
          <w:tcPr>
            <w:tcW w:w="3436" w:type="dxa"/>
            <w:vMerge/>
            <w:tcBorders>
              <w:left w:val="single" w:sz="12" w:space="0" w:color="C0C0C0"/>
              <w:right w:val="single" w:sz="12" w:space="0" w:color="C0C0C0"/>
            </w:tcBorders>
            <w:shd w:val="clear" w:color="auto" w:fill="FFFFFF" w:themeFill="background1"/>
            <w:vAlign w:val="center"/>
          </w:tcPr>
          <w:p w14:paraId="522BF11F" w14:textId="77777777" w:rsidR="00DD4ED9" w:rsidRPr="00C3181D" w:rsidRDefault="00DD4ED9" w:rsidP="009D61CA">
            <w:pPr>
              <w:spacing w:line="500" w:lineRule="exact"/>
              <w:jc w:val="center"/>
              <w:rPr>
                <w:rFonts w:ascii="標楷體" w:eastAsia="標楷體" w:hAnsi="標楷體"/>
                <w:sz w:val="28"/>
                <w:szCs w:val="28"/>
              </w:rPr>
            </w:pPr>
          </w:p>
        </w:tc>
        <w:tc>
          <w:tcPr>
            <w:tcW w:w="3060"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7ACE00EF" w14:textId="77777777" w:rsidR="00DD4ED9" w:rsidRPr="00C3181D" w:rsidRDefault="00DD4ED9" w:rsidP="009D61CA">
            <w:pPr>
              <w:spacing w:line="500" w:lineRule="exact"/>
              <w:jc w:val="center"/>
              <w:rPr>
                <w:rFonts w:ascii="標楷體" w:eastAsia="標楷體" w:hAnsi="標楷體"/>
                <w:sz w:val="28"/>
                <w:szCs w:val="28"/>
              </w:rPr>
            </w:pPr>
            <w:r w:rsidRPr="00C3181D">
              <w:rPr>
                <w:rFonts w:ascii="標楷體" w:eastAsia="標楷體" w:hAnsi="標楷體"/>
                <w:sz w:val="28"/>
                <w:szCs w:val="28"/>
              </w:rPr>
              <w:t>下午1</w:t>
            </w:r>
            <w:r>
              <w:rPr>
                <w:rFonts w:ascii="標楷體" w:eastAsia="標楷體" w:hAnsi="標楷體"/>
                <w:sz w:val="28"/>
                <w:szCs w:val="28"/>
              </w:rPr>
              <w:t>5</w:t>
            </w:r>
            <w:r w:rsidRPr="00C3181D">
              <w:rPr>
                <w:rFonts w:ascii="標楷體" w:eastAsia="標楷體" w:hAnsi="標楷體"/>
                <w:sz w:val="28"/>
                <w:szCs w:val="28"/>
              </w:rPr>
              <w:t>：</w:t>
            </w:r>
            <w:r>
              <w:rPr>
                <w:rFonts w:ascii="標楷體" w:eastAsia="標楷體" w:hAnsi="標楷體" w:hint="eastAsia"/>
                <w:sz w:val="28"/>
                <w:szCs w:val="28"/>
              </w:rPr>
              <w:t>3</w:t>
            </w:r>
            <w:r w:rsidRPr="00C3181D">
              <w:rPr>
                <w:rFonts w:ascii="標楷體" w:eastAsia="標楷體" w:hAnsi="標楷體"/>
                <w:sz w:val="28"/>
                <w:szCs w:val="28"/>
              </w:rPr>
              <w:t>0</w:t>
            </w:r>
            <w:r w:rsidRPr="00C3181D">
              <w:rPr>
                <w:rFonts w:ascii="標楷體" w:eastAsia="標楷體" w:hAnsi="標楷體" w:hint="eastAsia"/>
                <w:sz w:val="28"/>
                <w:szCs w:val="28"/>
              </w:rPr>
              <w:t>抵達</w:t>
            </w:r>
          </w:p>
        </w:tc>
      </w:tr>
      <w:tr w:rsidR="00DD4ED9" w:rsidRPr="00C3181D" w14:paraId="1273A04C" w14:textId="77777777" w:rsidTr="00DD4ED9">
        <w:trPr>
          <w:trHeight w:val="294"/>
        </w:trPr>
        <w:tc>
          <w:tcPr>
            <w:tcW w:w="3866" w:type="dxa"/>
            <w:tcBorders>
              <w:top w:val="single" w:sz="12" w:space="0" w:color="C0C0C0"/>
              <w:left w:val="thinThickSmallGap" w:sz="24" w:space="0" w:color="auto"/>
              <w:bottom w:val="thinThickSmallGap" w:sz="24" w:space="0" w:color="auto"/>
              <w:right w:val="single" w:sz="12" w:space="0" w:color="C0C0C0"/>
            </w:tcBorders>
            <w:shd w:val="clear" w:color="auto" w:fill="FFFFFF" w:themeFill="background1"/>
            <w:vAlign w:val="center"/>
          </w:tcPr>
          <w:p w14:paraId="3AF59DA8" w14:textId="77777777" w:rsidR="00DD4ED9" w:rsidRPr="00C3181D" w:rsidRDefault="00DD4ED9" w:rsidP="009D61CA">
            <w:pPr>
              <w:spacing w:line="500" w:lineRule="exact"/>
              <w:ind w:firstLineChars="100" w:firstLine="280"/>
              <w:jc w:val="both"/>
              <w:rPr>
                <w:rFonts w:ascii="標楷體" w:eastAsia="標楷體" w:hAnsi="標楷體"/>
                <w:sz w:val="28"/>
                <w:szCs w:val="28"/>
              </w:rPr>
            </w:pPr>
            <w:r>
              <w:rPr>
                <w:rFonts w:ascii="標楷體" w:eastAsia="標楷體" w:hAnsi="標楷體" w:hint="eastAsia"/>
                <w:sz w:val="28"/>
                <w:szCs w:val="28"/>
              </w:rPr>
              <w:t>高鐵左營站</w:t>
            </w:r>
          </w:p>
        </w:tc>
        <w:tc>
          <w:tcPr>
            <w:tcW w:w="3436" w:type="dxa"/>
            <w:vMerge/>
            <w:tcBorders>
              <w:left w:val="single" w:sz="12" w:space="0" w:color="C0C0C0"/>
              <w:bottom w:val="thinThickSmallGap" w:sz="24" w:space="0" w:color="auto"/>
              <w:right w:val="single" w:sz="12" w:space="0" w:color="C0C0C0"/>
            </w:tcBorders>
            <w:shd w:val="clear" w:color="auto" w:fill="FFFFFF" w:themeFill="background1"/>
            <w:vAlign w:val="center"/>
          </w:tcPr>
          <w:p w14:paraId="7BADF9C3" w14:textId="77777777" w:rsidR="00DD4ED9" w:rsidRPr="00C3181D" w:rsidRDefault="00DD4ED9" w:rsidP="009D61CA">
            <w:pPr>
              <w:spacing w:line="500" w:lineRule="exact"/>
              <w:jc w:val="center"/>
              <w:rPr>
                <w:rFonts w:ascii="標楷體" w:eastAsia="標楷體" w:hAnsi="標楷體"/>
                <w:sz w:val="28"/>
                <w:szCs w:val="28"/>
              </w:rPr>
            </w:pPr>
          </w:p>
        </w:tc>
        <w:tc>
          <w:tcPr>
            <w:tcW w:w="3060" w:type="dxa"/>
            <w:tcBorders>
              <w:top w:val="single" w:sz="12" w:space="0" w:color="C0C0C0"/>
              <w:left w:val="single" w:sz="12" w:space="0" w:color="C0C0C0"/>
              <w:bottom w:val="thinThickSmallGap" w:sz="24" w:space="0" w:color="auto"/>
              <w:right w:val="thickThinSmallGap" w:sz="24" w:space="0" w:color="auto"/>
            </w:tcBorders>
            <w:shd w:val="clear" w:color="auto" w:fill="FFFFFF" w:themeFill="background1"/>
            <w:vAlign w:val="center"/>
          </w:tcPr>
          <w:p w14:paraId="5C53B5D5" w14:textId="77777777" w:rsidR="00DD4ED9" w:rsidRPr="00C3181D" w:rsidRDefault="00DD4ED9" w:rsidP="009D61CA">
            <w:pPr>
              <w:spacing w:line="500" w:lineRule="exact"/>
              <w:jc w:val="center"/>
              <w:rPr>
                <w:rFonts w:ascii="標楷體" w:eastAsia="標楷體" w:hAnsi="標楷體"/>
                <w:sz w:val="28"/>
                <w:szCs w:val="28"/>
              </w:rPr>
            </w:pPr>
            <w:r w:rsidRPr="00C3181D">
              <w:rPr>
                <w:rFonts w:ascii="標楷體" w:eastAsia="標楷體" w:hAnsi="標楷體"/>
                <w:sz w:val="28"/>
                <w:szCs w:val="28"/>
              </w:rPr>
              <w:t>下午17：00</w:t>
            </w:r>
            <w:r w:rsidRPr="00C3181D">
              <w:rPr>
                <w:rFonts w:ascii="標楷體" w:eastAsia="標楷體" w:hAnsi="標楷體" w:hint="eastAsia"/>
                <w:sz w:val="28"/>
                <w:szCs w:val="28"/>
              </w:rPr>
              <w:t>抵達</w:t>
            </w:r>
          </w:p>
        </w:tc>
      </w:tr>
    </w:tbl>
    <w:p w14:paraId="63B9716C" w14:textId="77777777" w:rsidR="00502FDF" w:rsidRPr="00502FDF" w:rsidRDefault="00502FDF" w:rsidP="004C4986">
      <w:pPr>
        <w:widowControl w:val="0"/>
        <w:snapToGrid w:val="0"/>
        <w:spacing w:line="560" w:lineRule="exact"/>
        <w:rPr>
          <w:rFonts w:ascii="標楷體" w:eastAsia="標楷體" w:hAnsi="標楷體" w:cs="Times New Roman"/>
          <w:b/>
          <w:color w:val="000000"/>
          <w:kern w:val="2"/>
          <w:sz w:val="44"/>
          <w:szCs w:val="44"/>
        </w:rPr>
      </w:pPr>
      <w:r w:rsidRPr="00502FDF">
        <w:rPr>
          <w:rFonts w:ascii="標楷體" w:eastAsia="標楷體" w:hAnsi="標楷體" w:cs="Times New Roman" w:hint="eastAsia"/>
          <w:b/>
          <w:color w:val="000000"/>
          <w:kern w:val="2"/>
          <w:sz w:val="44"/>
          <w:szCs w:val="44"/>
        </w:rPr>
        <w:t>【注意事項】</w:t>
      </w:r>
    </w:p>
    <w:p w14:paraId="5C412A01" w14:textId="2DB9D0AF" w:rsidR="00502FDF" w:rsidRPr="00502FDF" w:rsidRDefault="00502FDF" w:rsidP="00502FDF">
      <w:pPr>
        <w:widowControl w:val="0"/>
        <w:numPr>
          <w:ilvl w:val="0"/>
          <w:numId w:val="13"/>
        </w:numPr>
        <w:spacing w:line="500" w:lineRule="exact"/>
        <w:ind w:left="358" w:hangingChars="149" w:hanging="358"/>
        <w:rPr>
          <w:rFonts w:ascii="標楷體" w:eastAsia="標楷體" w:hAnsi="標楷體" w:cs="Times New Roman"/>
          <w:kern w:val="2"/>
        </w:rPr>
      </w:pPr>
      <w:r w:rsidRPr="00502FDF">
        <w:rPr>
          <w:rFonts w:ascii="標楷體" w:eastAsia="標楷體" w:hAnsi="標楷體" w:cs="Times New Roman"/>
          <w:kern w:val="2"/>
        </w:rPr>
        <w:t>請注意集合時間</w:t>
      </w:r>
      <w:r w:rsidR="00140359">
        <w:rPr>
          <w:rFonts w:ascii="標楷體" w:eastAsia="標楷體" w:hAnsi="標楷體" w:cs="Times New Roman" w:hint="eastAsia"/>
          <w:kern w:val="2"/>
        </w:rPr>
        <w:t>及地點</w:t>
      </w:r>
      <w:r w:rsidR="008D1AAC">
        <w:rPr>
          <w:rFonts w:ascii="標楷體" w:eastAsia="標楷體" w:hAnsi="標楷體" w:cs="Times New Roman" w:hint="eastAsia"/>
          <w:kern w:val="2"/>
        </w:rPr>
        <w:t>。</w:t>
      </w:r>
    </w:p>
    <w:p w14:paraId="4AF5462C" w14:textId="77777777" w:rsidR="00502FDF" w:rsidRDefault="00353BDC" w:rsidP="0004614F">
      <w:pPr>
        <w:widowControl w:val="0"/>
        <w:numPr>
          <w:ilvl w:val="0"/>
          <w:numId w:val="13"/>
        </w:numPr>
        <w:spacing w:beforeLines="50" w:before="180" w:line="500" w:lineRule="exact"/>
        <w:ind w:left="358" w:hangingChars="149" w:hanging="358"/>
        <w:rPr>
          <w:rFonts w:ascii="標楷體" w:eastAsia="標楷體" w:hAnsi="標楷體" w:cs="Times New Roman"/>
          <w:kern w:val="2"/>
        </w:rPr>
      </w:pPr>
      <w:r>
        <w:rPr>
          <w:rFonts w:ascii="標楷體" w:eastAsia="標楷體" w:hAnsi="標楷體" w:cs="Times New Roman" w:hint="eastAsia"/>
          <w:kern w:val="2"/>
        </w:rPr>
        <w:t>小朋友可以攜帶電話，活動期間將由工作人員統一保管，每天只少會有一次讓小朋友打電話報平安</w:t>
      </w:r>
      <w:r w:rsidR="00502FDF" w:rsidRPr="00502FDF">
        <w:rPr>
          <w:rFonts w:ascii="標楷體" w:eastAsia="標楷體" w:hAnsi="標楷體" w:cs="Times New Roman" w:hint="eastAsia"/>
          <w:kern w:val="2"/>
        </w:rPr>
        <w:t>。</w:t>
      </w:r>
    </w:p>
    <w:p w14:paraId="3E91EFB5" w14:textId="77777777" w:rsidR="0004614F" w:rsidRPr="00B72B03" w:rsidRDefault="0004614F" w:rsidP="0004614F">
      <w:pPr>
        <w:widowControl w:val="0"/>
        <w:numPr>
          <w:ilvl w:val="0"/>
          <w:numId w:val="13"/>
        </w:numPr>
        <w:spacing w:beforeLines="50" w:before="180"/>
        <w:ind w:left="358" w:hangingChars="149" w:hanging="358"/>
        <w:jc w:val="center"/>
        <w:rPr>
          <w:rFonts w:ascii="微軟正黑體" w:eastAsia="微軟正黑體" w:hAnsi="微軟正黑體"/>
          <w:color w:val="000000"/>
          <w:sz w:val="21"/>
          <w:szCs w:val="21"/>
        </w:rPr>
      </w:pPr>
      <w:r w:rsidRPr="00502FDF">
        <w:rPr>
          <w:rFonts w:ascii="標楷體" w:eastAsia="標楷體" w:hAnsi="標楷體" w:cs="Times New Roman"/>
          <w:kern w:val="2"/>
        </w:rPr>
        <w:t>活動如遇因颱風、地震、豪雨等不可抗力之天災，會在前一天電話通知，並</w:t>
      </w:r>
    </w:p>
    <w:p w14:paraId="7FA5D7E7" w14:textId="77777777" w:rsidR="0004614F" w:rsidRDefault="0004614F" w:rsidP="0004614F">
      <w:pPr>
        <w:widowControl w:val="0"/>
        <w:spacing w:beforeLines="50" w:before="180"/>
        <w:ind w:left="357"/>
        <w:rPr>
          <w:rFonts w:ascii="標楷體" w:eastAsia="標楷體" w:hAnsi="標楷體" w:cs="Times New Roman"/>
          <w:kern w:val="2"/>
        </w:rPr>
      </w:pPr>
      <w:r w:rsidRPr="00502FDF">
        <w:rPr>
          <w:rFonts w:ascii="標楷體" w:eastAsia="標楷體" w:hAnsi="標楷體" w:cs="Times New Roman"/>
          <w:kern w:val="2"/>
        </w:rPr>
        <w:t>將活動順延至</w:t>
      </w:r>
      <w:r w:rsidRPr="00502FDF">
        <w:rPr>
          <w:rFonts w:ascii="標楷體" w:eastAsia="標楷體" w:hAnsi="標楷體" w:cs="Times New Roman" w:hint="eastAsia"/>
          <w:kern w:val="2"/>
        </w:rPr>
        <w:t>8月1日至</w:t>
      </w:r>
      <w:r w:rsidRPr="00502FDF">
        <w:rPr>
          <w:rFonts w:ascii="標楷體" w:eastAsia="標楷體" w:hAnsi="標楷體" w:cs="Times New Roman"/>
          <w:kern w:val="2"/>
        </w:rPr>
        <w:t>4</w:t>
      </w:r>
      <w:r w:rsidRPr="00502FDF">
        <w:rPr>
          <w:rFonts w:ascii="標楷體" w:eastAsia="標楷體" w:hAnsi="標楷體" w:cs="Times New Roman" w:hint="eastAsia"/>
          <w:kern w:val="2"/>
        </w:rPr>
        <w:t>日。</w:t>
      </w:r>
    </w:p>
    <w:p w14:paraId="1FFEDDC9" w14:textId="184BE0CA" w:rsidR="0004614F" w:rsidRPr="00DD4ED9" w:rsidRDefault="0004614F" w:rsidP="00DD4ED9">
      <w:pPr>
        <w:widowControl w:val="0"/>
        <w:numPr>
          <w:ilvl w:val="0"/>
          <w:numId w:val="13"/>
        </w:numPr>
        <w:spacing w:beforeLines="50" w:before="180" w:line="500" w:lineRule="exact"/>
        <w:ind w:left="358" w:hangingChars="149" w:hanging="358"/>
        <w:rPr>
          <w:rFonts w:ascii="標楷體" w:eastAsia="標楷體" w:hAnsi="標楷體" w:cs="Times New Roman"/>
          <w:kern w:val="2"/>
        </w:rPr>
      </w:pPr>
      <w:r>
        <w:rPr>
          <w:rFonts w:ascii="標楷體" w:eastAsia="標楷體" w:hAnsi="標楷體" w:cs="Times New Roman" w:hint="eastAsia"/>
          <w:kern w:val="2"/>
        </w:rPr>
        <w:t>以下</w:t>
      </w:r>
      <w:r w:rsidRPr="0004614F">
        <w:rPr>
          <w:rFonts w:ascii="標楷體" w:eastAsia="標楷體" w:hAnsi="標楷體" w:cs="Times New Roman" w:hint="eastAsia"/>
          <w:kern w:val="2"/>
        </w:rPr>
        <w:t>填妥資料</w:t>
      </w:r>
      <w:r w:rsidR="00783E36">
        <w:rPr>
          <w:rFonts w:ascii="標楷體" w:eastAsia="標楷體" w:hAnsi="標楷體" w:cs="Times New Roman" w:hint="eastAsia"/>
          <w:kern w:val="2"/>
        </w:rPr>
        <w:t>請</w:t>
      </w:r>
      <w:r w:rsidRPr="0004614F">
        <w:rPr>
          <w:rFonts w:ascii="標楷體" w:eastAsia="標楷體" w:hAnsi="標楷體" w:cs="Times New Roman" w:hint="eastAsia"/>
          <w:kern w:val="2"/>
        </w:rPr>
        <w:t>郵寄。</w:t>
      </w:r>
    </w:p>
    <w:p w14:paraId="0F8F2910" w14:textId="77777777" w:rsidR="004C4986" w:rsidRPr="004C4986" w:rsidRDefault="004C4986" w:rsidP="00B72B03">
      <w:pPr>
        <w:widowControl w:val="0"/>
        <w:spacing w:afterLines="50" w:after="180"/>
        <w:ind w:left="358"/>
        <w:rPr>
          <w:rFonts w:ascii="微軟正黑體" w:eastAsia="微軟正黑體" w:hAnsi="微軟正黑體"/>
          <w:color w:val="000000"/>
          <w:sz w:val="21"/>
          <w:szCs w:val="21"/>
        </w:rPr>
      </w:pPr>
      <w:r w:rsidRPr="004C4986">
        <w:rPr>
          <w:rFonts w:ascii="標楷體" w:eastAsia="標楷體" w:hAnsi="標楷體" w:cs="Times New Roman"/>
          <w:kern w:val="2"/>
        </w:rPr>
        <w:br w:type="page"/>
      </w:r>
      <w:r w:rsidRPr="004C4986">
        <w:rPr>
          <w:rFonts w:ascii="微軟正黑體" w:eastAsia="微軟正黑體" w:hAnsi="微軟正黑體" w:hint="eastAsia"/>
          <w:b/>
          <w:sz w:val="44"/>
          <w:szCs w:val="44"/>
        </w:rPr>
        <w:lastRenderedPageBreak/>
        <w:t>活動流程表</w:t>
      </w:r>
    </w:p>
    <w:p w14:paraId="0226F168" w14:textId="77777777" w:rsidR="004C4986" w:rsidRDefault="004C4986" w:rsidP="004C4986">
      <w:pPr>
        <w:numPr>
          <w:ilvl w:val="0"/>
          <w:numId w:val="11"/>
        </w:numPr>
        <w:spacing w:before="100" w:beforeAutospacing="1" w:line="440" w:lineRule="exact"/>
        <w:outlineLvl w:val="0"/>
        <w:rPr>
          <w:rFonts w:ascii="微軟正黑體" w:eastAsia="微軟正黑體" w:hAnsi="微軟正黑體"/>
        </w:rPr>
      </w:pPr>
      <w:bookmarkStart w:id="13" w:name="_Toc479339416"/>
      <w:bookmarkStart w:id="14" w:name="_Toc482977597"/>
      <w:r>
        <w:rPr>
          <w:rFonts w:ascii="微軟正黑體" w:eastAsia="微軟正黑體" w:hAnsi="微軟正黑體" w:hint="eastAsia"/>
        </w:rPr>
        <w:t>行程規劃</w:t>
      </w:r>
      <w:bookmarkEnd w:id="13"/>
      <w:bookmarkEnd w:id="14"/>
    </w:p>
    <w:tbl>
      <w:tblPr>
        <w:tblW w:w="0" w:type="auto"/>
        <w:tblCellMar>
          <w:left w:w="0" w:type="dxa"/>
          <w:right w:w="0" w:type="dxa"/>
        </w:tblCellMar>
        <w:tblLook w:val="0600" w:firstRow="0" w:lastRow="0" w:firstColumn="0" w:lastColumn="0" w:noHBand="1" w:noVBand="1"/>
      </w:tblPr>
      <w:tblGrid>
        <w:gridCol w:w="1476"/>
        <w:gridCol w:w="2209"/>
        <w:gridCol w:w="4601"/>
      </w:tblGrid>
      <w:tr w:rsidR="004C4986" w:rsidRPr="000707FA" w14:paraId="2F52372D" w14:textId="77777777" w:rsidTr="001360F0">
        <w:trPr>
          <w:trHeight w:val="33"/>
        </w:trPr>
        <w:tc>
          <w:tcPr>
            <w:tcW w:w="0" w:type="auto"/>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B07C4C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Time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415B1C8"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D1</w:t>
            </w:r>
          </w:p>
        </w:tc>
      </w:tr>
      <w:tr w:rsidR="004C4986" w:rsidRPr="000707FA" w14:paraId="67431127" w14:textId="77777777" w:rsidTr="001360F0">
        <w:trPr>
          <w:trHeight w:val="3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01B73F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13:00~15:30</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3BC00A"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高雄出發</w:t>
            </w:r>
          </w:p>
        </w:tc>
      </w:tr>
      <w:tr w:rsidR="004C4986" w:rsidRPr="000707FA" w14:paraId="4A7A8E75" w14:textId="77777777" w:rsidTr="001360F0">
        <w:trPr>
          <w:trHeight w:val="3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2F60560"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15:30~16:00</w:t>
            </w:r>
          </w:p>
        </w:tc>
        <w:tc>
          <w:tcPr>
            <w:tcW w:w="2225"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38DF30"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報到時間</w:t>
            </w:r>
          </w:p>
        </w:tc>
        <w:tc>
          <w:tcPr>
            <w:tcW w:w="463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D6E777"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2ECB1D73"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AB8014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16:00~17:30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152A40"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始業式</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702BAF5"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38F4167A"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1359374"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17:30~18:30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66985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小隊破冰時間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DEF1B38"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2C294CD3"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70F05B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18:30~19:30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5AE43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晚餐</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7F20EA9"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3DFD05EA"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77515EA"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19:30~21:00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D694FC"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相識晚會</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01E85BA"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57079348" w14:textId="77777777" w:rsidTr="001360F0">
        <w:trPr>
          <w:trHeight w:val="43"/>
        </w:trPr>
        <w:tc>
          <w:tcPr>
            <w:tcW w:w="0" w:type="auto"/>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D8B794"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21:00~22:30</w:t>
            </w:r>
          </w:p>
        </w:tc>
        <w:tc>
          <w:tcPr>
            <w:tcW w:w="222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B076CE0"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盥洗休息</w:t>
            </w:r>
          </w:p>
        </w:tc>
        <w:tc>
          <w:tcPr>
            <w:tcW w:w="463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E8AB7B" w14:textId="77777777" w:rsidR="004C4986" w:rsidRPr="000707FA" w:rsidRDefault="004C4986" w:rsidP="001360F0">
            <w:pPr>
              <w:spacing w:line="360" w:lineRule="exact"/>
              <w:outlineLvl w:val="0"/>
              <w:rPr>
                <w:rFonts w:ascii="微軟正黑體" w:eastAsia="微軟正黑體" w:hAnsi="微軟正黑體"/>
              </w:rPr>
            </w:pPr>
          </w:p>
        </w:tc>
      </w:tr>
      <w:tr w:rsidR="004C4986" w:rsidRPr="000707FA" w14:paraId="62025186" w14:textId="77777777" w:rsidTr="001360F0">
        <w:trPr>
          <w:trHeight w:val="33"/>
        </w:trPr>
        <w:tc>
          <w:tcPr>
            <w:tcW w:w="0" w:type="auto"/>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8AA05E6"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Time</w:t>
            </w:r>
          </w:p>
        </w:tc>
        <w:tc>
          <w:tcPr>
            <w:tcW w:w="0" w:type="auto"/>
            <w:gridSpan w:val="2"/>
            <w:tcBorders>
              <w:top w:val="single" w:sz="8" w:space="0" w:color="000000"/>
              <w:left w:val="single" w:sz="8" w:space="0" w:color="000000"/>
              <w:bottom w:val="single" w:sz="4" w:space="0" w:color="000000"/>
              <w:right w:val="single" w:sz="8" w:space="0" w:color="000000"/>
            </w:tcBorders>
            <w:shd w:val="clear" w:color="auto" w:fill="DDEBF7"/>
            <w:tcMar>
              <w:top w:w="15" w:type="dxa"/>
              <w:left w:w="15" w:type="dxa"/>
              <w:bottom w:w="0" w:type="dxa"/>
              <w:right w:w="15" w:type="dxa"/>
            </w:tcMar>
            <w:vAlign w:val="center"/>
            <w:hideMark/>
          </w:tcPr>
          <w:p w14:paraId="0DB1331B"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D2</w:t>
            </w:r>
          </w:p>
        </w:tc>
      </w:tr>
      <w:tr w:rsidR="004C4986" w:rsidRPr="000707FA" w14:paraId="365540CC"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DFE5CCC"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07:00~07:30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3AACC9"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早操時間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003A171" w14:textId="77777777" w:rsidR="004C4986" w:rsidRPr="000707FA" w:rsidRDefault="004C4986" w:rsidP="001360F0">
            <w:pPr>
              <w:spacing w:line="360" w:lineRule="exact"/>
              <w:outlineLvl w:val="0"/>
              <w:rPr>
                <w:rFonts w:ascii="微軟正黑體" w:eastAsia="微軟正黑體" w:hAnsi="微軟正黑體"/>
              </w:rPr>
            </w:pPr>
          </w:p>
        </w:tc>
      </w:tr>
      <w:tr w:rsidR="004C4986" w:rsidRPr="000707FA" w14:paraId="16DAC49F"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FA3964A"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07:30~08:30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C9A053"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早餐</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F186B56" w14:textId="77777777" w:rsidR="004C4986" w:rsidRPr="000707FA" w:rsidRDefault="004C4986" w:rsidP="001360F0">
            <w:pPr>
              <w:spacing w:line="360" w:lineRule="exact"/>
              <w:outlineLvl w:val="0"/>
              <w:rPr>
                <w:rFonts w:ascii="微軟正黑體" w:eastAsia="微軟正黑體" w:hAnsi="微軟正黑體"/>
              </w:rPr>
            </w:pPr>
          </w:p>
        </w:tc>
      </w:tr>
      <w:tr w:rsidR="004C4986" w:rsidRPr="000707FA" w14:paraId="44A15178"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1B5BD55"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08:30~09:00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2D613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BF72DB5" w14:textId="77777777" w:rsidR="004C4986" w:rsidRPr="000707FA" w:rsidRDefault="004C4986" w:rsidP="001360F0">
            <w:pPr>
              <w:spacing w:line="360" w:lineRule="exact"/>
              <w:outlineLvl w:val="0"/>
              <w:rPr>
                <w:rFonts w:ascii="微軟正黑體" w:eastAsia="微軟正黑體" w:hAnsi="微軟正黑體"/>
              </w:rPr>
            </w:pPr>
          </w:p>
        </w:tc>
      </w:tr>
      <w:tr w:rsidR="004C4986" w:rsidRPr="000707FA" w14:paraId="0BDD0614"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BBF44D4"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09:00~12:00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069DB"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手做碗糕</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9E5AE"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蒸煮等待過程，植物敲染</w:t>
            </w:r>
          </w:p>
        </w:tc>
      </w:tr>
      <w:tr w:rsidR="004C4986" w:rsidRPr="000707FA" w14:paraId="7E03DC3B"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3ED3C8"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12:30~13:00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4F611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午餐時間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24BB8F9"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636B16F2"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524B0FA"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13:00~13:30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A6563E"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午休</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7473FE5"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龍水活動中心</w:t>
            </w:r>
          </w:p>
        </w:tc>
      </w:tr>
      <w:tr w:rsidR="004C4986" w:rsidRPr="000707FA" w14:paraId="77241823"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E5C2B31"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13:30~14:00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F1B225"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34C09E2"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定向運動活動說明</w:t>
            </w:r>
          </w:p>
        </w:tc>
      </w:tr>
      <w:tr w:rsidR="004C4986" w:rsidRPr="000707FA" w14:paraId="62729349"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EBEEC4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14:00~16:00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7B397C"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龍水尋蹤</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B590DC8"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龍水社區─定向活動</w:t>
            </w:r>
          </w:p>
        </w:tc>
      </w:tr>
      <w:tr w:rsidR="004C4986" w:rsidRPr="000707FA" w14:paraId="5EAFC8C1"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0894B5B"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16:00~16:30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1CDB39"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412C22C"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討論及分享</w:t>
            </w:r>
          </w:p>
        </w:tc>
      </w:tr>
      <w:tr w:rsidR="004C4986" w:rsidRPr="000707FA" w14:paraId="43AC0245"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8B58BDA"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16:30~17:00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C2E7B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移動時間</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B400FD3"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後灣社區</w:t>
            </w:r>
          </w:p>
        </w:tc>
      </w:tr>
      <w:tr w:rsidR="004C4986" w:rsidRPr="000707FA" w14:paraId="692F02BD"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8DFEB2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17:00~18:00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4C379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搭帳棚</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3FC82B3"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後灣草地</w:t>
            </w:r>
          </w:p>
        </w:tc>
      </w:tr>
      <w:tr w:rsidR="004C4986" w:rsidRPr="000707FA" w14:paraId="1397003C"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B88FFA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18:00~19:0</w:t>
            </w:r>
            <w:r w:rsidR="00976D14">
              <w:rPr>
                <w:rFonts w:ascii="微軟正黑體" w:eastAsia="微軟正黑體" w:hAnsi="微軟正黑體" w:hint="eastAsia"/>
                <w:b/>
                <w:bCs/>
              </w:rPr>
              <w:t>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C562B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晚餐</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C6902A2"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後灣活動中心</w:t>
            </w:r>
          </w:p>
        </w:tc>
      </w:tr>
      <w:tr w:rsidR="004C4986" w:rsidRPr="000707FA" w14:paraId="0FDF8C12" w14:textId="77777777" w:rsidTr="001360F0">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2F0A92F"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19:</w:t>
            </w:r>
            <w:r w:rsidR="00976D14">
              <w:rPr>
                <w:rFonts w:ascii="微軟正黑體" w:eastAsia="微軟正黑體" w:hAnsi="微軟正黑體" w:hint="eastAsia"/>
                <w:b/>
                <w:bCs/>
              </w:rPr>
              <w:t>00</w:t>
            </w:r>
            <w:r w:rsidRPr="000707FA">
              <w:rPr>
                <w:rFonts w:ascii="微軟正黑體" w:eastAsia="微軟正黑體" w:hAnsi="微軟正黑體" w:hint="eastAsia"/>
                <w:b/>
                <w:bCs/>
              </w:rPr>
              <w:t>~2</w:t>
            </w:r>
            <w:r w:rsidR="00976D14">
              <w:rPr>
                <w:rFonts w:ascii="微軟正黑體" w:eastAsia="微軟正黑體" w:hAnsi="微軟正黑體" w:hint="eastAsia"/>
                <w:b/>
                <w:bCs/>
              </w:rPr>
              <w:t>0</w:t>
            </w:r>
            <w:r w:rsidRPr="000707FA">
              <w:rPr>
                <w:rFonts w:ascii="微軟正黑體" w:eastAsia="微軟正黑體" w:hAnsi="微軟正黑體" w:hint="eastAsia"/>
                <w:b/>
                <w:bCs/>
              </w:rPr>
              <w:t>:</w:t>
            </w:r>
            <w:r w:rsidR="00976D14">
              <w:rPr>
                <w:rFonts w:ascii="微軟正黑體" w:eastAsia="微軟正黑體" w:hAnsi="微軟正黑體" w:hint="eastAsia"/>
                <w:b/>
                <w:bCs/>
              </w:rPr>
              <w:t>3</w:t>
            </w:r>
            <w:r w:rsidRPr="000707FA">
              <w:rPr>
                <w:rFonts w:ascii="微軟正黑體" w:eastAsia="微軟正黑體" w:hAnsi="微軟正黑體" w:hint="eastAsia"/>
                <w:b/>
                <w:bCs/>
              </w:rPr>
              <w:t>0</w:t>
            </w:r>
          </w:p>
        </w:tc>
        <w:tc>
          <w:tcPr>
            <w:tcW w:w="2225"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972A13"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後灣夜探</w:t>
            </w:r>
          </w:p>
        </w:tc>
        <w:tc>
          <w:tcPr>
            <w:tcW w:w="463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335BEA5"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後灣海岸─陸蟹觀察</w:t>
            </w:r>
          </w:p>
        </w:tc>
      </w:tr>
      <w:tr w:rsidR="004C4986" w:rsidRPr="000707FA" w14:paraId="2CC65E74" w14:textId="77777777" w:rsidTr="001360F0">
        <w:trPr>
          <w:trHeight w:val="43"/>
        </w:trPr>
        <w:tc>
          <w:tcPr>
            <w:tcW w:w="0" w:type="auto"/>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0D5700"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2</w:t>
            </w:r>
            <w:r w:rsidR="00976D14">
              <w:rPr>
                <w:rFonts w:ascii="微軟正黑體" w:eastAsia="微軟正黑體" w:hAnsi="微軟正黑體" w:hint="eastAsia"/>
                <w:b/>
                <w:bCs/>
              </w:rPr>
              <w:t>0</w:t>
            </w:r>
            <w:r w:rsidRPr="000707FA">
              <w:rPr>
                <w:rFonts w:ascii="微軟正黑體" w:eastAsia="微軟正黑體" w:hAnsi="微軟正黑體" w:hint="eastAsia"/>
                <w:b/>
                <w:bCs/>
              </w:rPr>
              <w:t>:</w:t>
            </w:r>
            <w:r w:rsidR="00976D14">
              <w:rPr>
                <w:rFonts w:ascii="微軟正黑體" w:eastAsia="微軟正黑體" w:hAnsi="微軟正黑體" w:hint="eastAsia"/>
                <w:b/>
                <w:bCs/>
              </w:rPr>
              <w:t>3</w:t>
            </w:r>
            <w:r w:rsidRPr="000707FA">
              <w:rPr>
                <w:rFonts w:ascii="微軟正黑體" w:eastAsia="微軟正黑體" w:hAnsi="微軟正黑體" w:hint="eastAsia"/>
                <w:b/>
                <w:bCs/>
              </w:rPr>
              <w:t>0~22:</w:t>
            </w:r>
            <w:r w:rsidR="00976D14">
              <w:rPr>
                <w:rFonts w:ascii="微軟正黑體" w:eastAsia="微軟正黑體" w:hAnsi="微軟正黑體" w:hint="eastAsia"/>
                <w:b/>
                <w:bCs/>
              </w:rPr>
              <w:t>0</w:t>
            </w:r>
            <w:r w:rsidRPr="000707FA">
              <w:rPr>
                <w:rFonts w:ascii="微軟正黑體" w:eastAsia="微軟正黑體" w:hAnsi="微軟正黑體" w:hint="eastAsia"/>
                <w:b/>
                <w:bCs/>
              </w:rPr>
              <w:t>0</w:t>
            </w:r>
          </w:p>
        </w:tc>
        <w:tc>
          <w:tcPr>
            <w:tcW w:w="2225"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0CF40EA"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盥洗休息</w:t>
            </w:r>
          </w:p>
        </w:tc>
        <w:tc>
          <w:tcPr>
            <w:tcW w:w="463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FA2767"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後灣草地</w:t>
            </w:r>
          </w:p>
        </w:tc>
      </w:tr>
    </w:tbl>
    <w:p w14:paraId="51225F48" w14:textId="77777777" w:rsidR="004C4986" w:rsidRDefault="004C4986" w:rsidP="004C4986">
      <w:pPr>
        <w:spacing w:line="360" w:lineRule="exact"/>
        <w:outlineLvl w:val="0"/>
        <w:rPr>
          <w:rFonts w:ascii="微軟正黑體" w:eastAsia="微軟正黑體" w:hAnsi="微軟正黑體"/>
        </w:rPr>
      </w:pPr>
    </w:p>
    <w:p w14:paraId="2EAE3083" w14:textId="77777777" w:rsidR="004C4986" w:rsidRDefault="004C4986" w:rsidP="004C4986">
      <w:pPr>
        <w:spacing w:line="360" w:lineRule="exact"/>
        <w:outlineLvl w:val="0"/>
        <w:rPr>
          <w:rFonts w:ascii="微軟正黑體" w:eastAsia="微軟正黑體" w:hAnsi="微軟正黑體"/>
        </w:rPr>
      </w:pPr>
      <w:r>
        <w:rPr>
          <w:rFonts w:ascii="微軟正黑體" w:eastAsia="微軟正黑體" w:hAnsi="微軟正黑體"/>
        </w:rPr>
        <w:br w:type="page"/>
      </w:r>
    </w:p>
    <w:tbl>
      <w:tblPr>
        <w:tblW w:w="0" w:type="auto"/>
        <w:tblCellMar>
          <w:left w:w="0" w:type="dxa"/>
          <w:right w:w="0" w:type="dxa"/>
        </w:tblCellMar>
        <w:tblLook w:val="0600" w:firstRow="0" w:lastRow="0" w:firstColumn="0" w:lastColumn="0" w:noHBand="1" w:noVBand="1"/>
      </w:tblPr>
      <w:tblGrid>
        <w:gridCol w:w="1476"/>
        <w:gridCol w:w="2209"/>
        <w:gridCol w:w="4601"/>
      </w:tblGrid>
      <w:tr w:rsidR="004C4986" w:rsidRPr="000707FA" w14:paraId="09140056" w14:textId="77777777" w:rsidTr="001360F0">
        <w:trPr>
          <w:trHeight w:val="33"/>
        </w:trPr>
        <w:tc>
          <w:tcPr>
            <w:tcW w:w="0" w:type="auto"/>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B87E5E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lastRenderedPageBreak/>
              <w:t>Time</w:t>
            </w:r>
          </w:p>
        </w:tc>
        <w:tc>
          <w:tcPr>
            <w:tcW w:w="0" w:type="auto"/>
            <w:gridSpan w:val="2"/>
            <w:tcBorders>
              <w:top w:val="single" w:sz="8" w:space="0" w:color="000000"/>
              <w:left w:val="single" w:sz="8" w:space="0" w:color="000000"/>
              <w:bottom w:val="single" w:sz="4" w:space="0" w:color="000000"/>
              <w:right w:val="single" w:sz="8" w:space="0" w:color="000000"/>
            </w:tcBorders>
            <w:shd w:val="clear" w:color="auto" w:fill="FFF2CC"/>
            <w:tcMar>
              <w:top w:w="15" w:type="dxa"/>
              <w:left w:w="15" w:type="dxa"/>
              <w:bottom w:w="0" w:type="dxa"/>
              <w:right w:w="15" w:type="dxa"/>
            </w:tcMar>
            <w:vAlign w:val="center"/>
            <w:hideMark/>
          </w:tcPr>
          <w:p w14:paraId="578AF634"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D3</w:t>
            </w:r>
          </w:p>
        </w:tc>
      </w:tr>
      <w:tr w:rsidR="004C4986" w:rsidRPr="000707FA" w14:paraId="7F88DA8E"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F5D95BE"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07:00~07:30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468433"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早操時間</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04A5AC4"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後灣海岸</w:t>
            </w:r>
          </w:p>
        </w:tc>
      </w:tr>
      <w:tr w:rsidR="004C4986" w:rsidRPr="000707FA" w14:paraId="6EE15E47"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035731F"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07:30~08:30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8E37B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早餐</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3FC3DF3"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後灣活動中心</w:t>
            </w:r>
          </w:p>
        </w:tc>
      </w:tr>
      <w:tr w:rsidR="004C4986" w:rsidRPr="000707FA" w14:paraId="3B9EE321"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6EAC32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08:30~09:00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4E7915"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6887C509"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後灣尋寶活動說明</w:t>
            </w:r>
          </w:p>
        </w:tc>
      </w:tr>
      <w:tr w:rsidR="004C4986" w:rsidRPr="000707FA" w14:paraId="4ABD632B"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97C424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09:00~16:30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087199" w14:textId="77777777" w:rsidR="004C4986" w:rsidRDefault="004C4986" w:rsidP="001360F0">
            <w:pPr>
              <w:spacing w:line="360" w:lineRule="exact"/>
              <w:jc w:val="center"/>
              <w:outlineLvl w:val="0"/>
              <w:rPr>
                <w:rFonts w:ascii="微軟正黑體" w:eastAsia="微軟正黑體" w:hAnsi="微軟正黑體"/>
                <w:b/>
                <w:bCs/>
              </w:rPr>
            </w:pPr>
            <w:r w:rsidRPr="000707FA">
              <w:rPr>
                <w:rFonts w:ascii="微軟正黑體" w:eastAsia="微軟正黑體" w:hAnsi="微軟正黑體" w:hint="eastAsia"/>
                <w:b/>
                <w:bCs/>
              </w:rPr>
              <w:t>後灣尋寶</w:t>
            </w:r>
          </w:p>
          <w:p w14:paraId="51FAA417" w14:textId="77777777" w:rsidR="00AE51BD" w:rsidRPr="000707FA" w:rsidRDefault="00AE51BD" w:rsidP="001360F0">
            <w:pPr>
              <w:spacing w:line="360" w:lineRule="exact"/>
              <w:jc w:val="center"/>
              <w:outlineLvl w:val="0"/>
              <w:rPr>
                <w:rFonts w:ascii="微軟正黑體" w:eastAsia="微軟正黑體" w:hAnsi="微軟正黑體"/>
              </w:rPr>
            </w:pPr>
            <w:r>
              <w:rPr>
                <w:rFonts w:ascii="微軟正黑體" w:eastAsia="微軟正黑體" w:hAnsi="微軟正黑體"/>
                <w:b/>
                <w:bCs/>
              </w:rPr>
              <w:t>我是航海王</w:t>
            </w:r>
          </w:p>
          <w:p w14:paraId="1775F853" w14:textId="77777777" w:rsidR="004C4986" w:rsidRPr="000707FA" w:rsidRDefault="00AE51BD" w:rsidP="00AE51BD">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海生館大冒險</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3C44632" w14:textId="77777777" w:rsidR="004C4986" w:rsidRDefault="00AE51BD" w:rsidP="001360F0">
            <w:pPr>
              <w:spacing w:line="360" w:lineRule="exact"/>
              <w:outlineLvl w:val="0"/>
              <w:rPr>
                <w:rFonts w:ascii="微軟正黑體" w:eastAsia="微軟正黑體" w:hAnsi="微軟正黑體"/>
                <w:b/>
                <w:bCs/>
              </w:rPr>
            </w:pPr>
            <w:r>
              <w:rPr>
                <w:rFonts w:ascii="微軟正黑體" w:eastAsia="微軟正黑體" w:hAnsi="微軟正黑體" w:hint="eastAsia"/>
                <w:b/>
                <w:bCs/>
              </w:rPr>
              <w:t>後灣淨灘</w:t>
            </w:r>
          </w:p>
          <w:p w14:paraId="3BC5AEED" w14:textId="77777777" w:rsidR="00AE51BD" w:rsidRDefault="00AE51BD" w:rsidP="001360F0">
            <w:pPr>
              <w:spacing w:line="360" w:lineRule="exact"/>
              <w:outlineLvl w:val="0"/>
              <w:rPr>
                <w:rFonts w:ascii="微軟正黑體" w:eastAsia="微軟正黑體" w:hAnsi="微軟正黑體"/>
                <w:b/>
                <w:bCs/>
              </w:rPr>
            </w:pPr>
            <w:r w:rsidRPr="00E81794">
              <w:rPr>
                <w:rFonts w:ascii="微軟正黑體" w:eastAsia="微軟正黑體" w:hAnsi="微軟正黑體" w:hint="eastAsia"/>
                <w:b/>
                <w:bCs/>
              </w:rPr>
              <w:t>獨木舟體驗</w:t>
            </w:r>
          </w:p>
          <w:p w14:paraId="29D48DDF" w14:textId="77777777" w:rsidR="00EC550C" w:rsidRPr="00E81794" w:rsidRDefault="00312344" w:rsidP="001360F0">
            <w:pPr>
              <w:spacing w:line="360" w:lineRule="exact"/>
              <w:outlineLvl w:val="0"/>
              <w:rPr>
                <w:rFonts w:ascii="微軟正黑體" w:eastAsia="微軟正黑體" w:hAnsi="微軟正黑體"/>
                <w:b/>
                <w:bCs/>
              </w:rPr>
            </w:pPr>
            <w:r>
              <w:rPr>
                <w:rFonts w:ascii="微軟正黑體" w:eastAsia="微軟正黑體" w:hAnsi="微軟正黑體" w:hint="eastAsia"/>
                <w:b/>
                <w:bCs/>
              </w:rPr>
              <w:t>午餐─吳寶春麵包</w:t>
            </w:r>
          </w:p>
          <w:p w14:paraId="5A535A55"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海生館大冒險</w:t>
            </w:r>
          </w:p>
        </w:tc>
      </w:tr>
      <w:tr w:rsidR="004C4986" w:rsidRPr="000707FA" w14:paraId="23E7AE2D"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E923ED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17:00~18:00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8280C0"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891FEC5"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休息時間&amp;分享</w:t>
            </w:r>
          </w:p>
        </w:tc>
      </w:tr>
      <w:tr w:rsidR="004C4986" w:rsidRPr="000707FA" w14:paraId="4C819EC7"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A11A953"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18:00~19:00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9998BC"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晚餐</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855E5B"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後灣風味餐</w:t>
            </w:r>
          </w:p>
        </w:tc>
      </w:tr>
      <w:tr w:rsidR="004C4986" w:rsidRPr="000707FA" w14:paraId="31E69141"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3B50A5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19:00~19:30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5A8178"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225DEF0"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活動中心</w:t>
            </w:r>
          </w:p>
        </w:tc>
      </w:tr>
      <w:tr w:rsidR="004C4986" w:rsidRPr="000707FA" w14:paraId="36F20FC4"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55F2C06"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19:30~21:0</w:t>
            </w:r>
            <w:r w:rsidR="009E5CD4">
              <w:rPr>
                <w:rFonts w:ascii="微軟正黑體" w:eastAsia="微軟正黑體" w:hAnsi="微軟正黑體" w:hint="eastAsia"/>
                <w:b/>
                <w:bCs/>
              </w:rPr>
              <w:t>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28D1F9"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晚會</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C0C1799"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後灣草地</w:t>
            </w:r>
          </w:p>
        </w:tc>
      </w:tr>
      <w:tr w:rsidR="004C4986" w:rsidRPr="000707FA" w14:paraId="18EA61FE" w14:textId="77777777" w:rsidTr="00DF3521">
        <w:trPr>
          <w:trHeight w:val="43"/>
        </w:trPr>
        <w:tc>
          <w:tcPr>
            <w:tcW w:w="0" w:type="auto"/>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539B1B"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21:</w:t>
            </w:r>
            <w:r w:rsidR="009E5CD4">
              <w:rPr>
                <w:rFonts w:ascii="微軟正黑體" w:eastAsia="微軟正黑體" w:hAnsi="微軟正黑體" w:hint="eastAsia"/>
                <w:b/>
                <w:bCs/>
              </w:rPr>
              <w:t>0</w:t>
            </w:r>
            <w:r w:rsidRPr="000707FA">
              <w:rPr>
                <w:rFonts w:ascii="微軟正黑體" w:eastAsia="微軟正黑體" w:hAnsi="微軟正黑體" w:hint="eastAsia"/>
                <w:b/>
                <w:bCs/>
              </w:rPr>
              <w:t>0~22:</w:t>
            </w:r>
            <w:r w:rsidR="009E5CD4">
              <w:rPr>
                <w:rFonts w:ascii="微軟正黑體" w:eastAsia="微軟正黑體" w:hAnsi="微軟正黑體" w:hint="eastAsia"/>
                <w:b/>
                <w:bCs/>
              </w:rPr>
              <w:t>0</w:t>
            </w:r>
            <w:r w:rsidRPr="000707FA">
              <w:rPr>
                <w:rFonts w:ascii="微軟正黑體" w:eastAsia="微軟正黑體" w:hAnsi="微軟正黑體" w:hint="eastAsia"/>
                <w:b/>
                <w:bCs/>
              </w:rPr>
              <w:t>0</w:t>
            </w:r>
          </w:p>
        </w:tc>
        <w:tc>
          <w:tcPr>
            <w:tcW w:w="2209"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457250E5"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盥洗休息</w:t>
            </w:r>
          </w:p>
        </w:tc>
        <w:tc>
          <w:tcPr>
            <w:tcW w:w="4601"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964538"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後灣草地</w:t>
            </w:r>
          </w:p>
        </w:tc>
      </w:tr>
      <w:tr w:rsidR="004C4986" w:rsidRPr="000707FA" w14:paraId="142D226A" w14:textId="77777777" w:rsidTr="001360F0">
        <w:trPr>
          <w:trHeight w:val="33"/>
        </w:trPr>
        <w:tc>
          <w:tcPr>
            <w:tcW w:w="0" w:type="auto"/>
            <w:tcBorders>
              <w:top w:val="single" w:sz="8"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72BE0F48"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Time</w:t>
            </w:r>
          </w:p>
        </w:tc>
        <w:tc>
          <w:tcPr>
            <w:tcW w:w="0" w:type="auto"/>
            <w:gridSpan w:val="2"/>
            <w:tcBorders>
              <w:top w:val="single" w:sz="8" w:space="0" w:color="000000"/>
              <w:left w:val="single" w:sz="8" w:space="0" w:color="000000"/>
              <w:bottom w:val="single" w:sz="4" w:space="0" w:color="000000"/>
              <w:right w:val="single" w:sz="8" w:space="0" w:color="000000"/>
            </w:tcBorders>
            <w:shd w:val="clear" w:color="auto" w:fill="E2EFDA"/>
            <w:tcMar>
              <w:top w:w="15" w:type="dxa"/>
              <w:left w:w="15" w:type="dxa"/>
              <w:bottom w:w="0" w:type="dxa"/>
              <w:right w:w="15" w:type="dxa"/>
            </w:tcMar>
            <w:vAlign w:val="center"/>
            <w:hideMark/>
          </w:tcPr>
          <w:p w14:paraId="005D3E56"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D4</w:t>
            </w:r>
          </w:p>
        </w:tc>
      </w:tr>
      <w:tr w:rsidR="004C4986" w:rsidRPr="000707FA" w14:paraId="03B54177"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28E06B1"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07:00~07:30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A36F6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早操時間</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1F589D3"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後灣海岸</w:t>
            </w:r>
          </w:p>
        </w:tc>
      </w:tr>
      <w:tr w:rsidR="004C4986" w:rsidRPr="000707FA" w14:paraId="3115CB1F"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B9D3597"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07:30~08:30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1DC70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早餐</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66879CF"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後灣活動中心</w:t>
            </w:r>
          </w:p>
        </w:tc>
      </w:tr>
      <w:tr w:rsidR="004C4986" w:rsidRPr="000707FA" w14:paraId="5CF253F3"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C1E44B2"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08:30~10:00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3E31B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鐘止海廢</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D06E7AB"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海洋垃圾DIY時鐘</w:t>
            </w:r>
          </w:p>
        </w:tc>
      </w:tr>
      <w:tr w:rsidR="004C4986" w:rsidRPr="000707FA" w14:paraId="51F8BCC5"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78B8065"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10:00~12:00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C98AD8"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鹽滷豆腐製作</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57E04660" w14:textId="77777777" w:rsidR="004C4986" w:rsidRPr="000707FA" w:rsidRDefault="00353BDC" w:rsidP="00353BDC">
            <w:pPr>
              <w:spacing w:line="360" w:lineRule="exact"/>
              <w:outlineLvl w:val="0"/>
              <w:rPr>
                <w:rFonts w:ascii="微軟正黑體" w:eastAsia="微軟正黑體" w:hAnsi="微軟正黑體"/>
              </w:rPr>
            </w:pPr>
            <w:r>
              <w:rPr>
                <w:rFonts w:ascii="微軟正黑體" w:eastAsia="微軟正黑體" w:hAnsi="微軟正黑體" w:hint="eastAsia"/>
                <w:b/>
                <w:bCs/>
              </w:rPr>
              <w:t>與</w:t>
            </w:r>
            <w:r w:rsidR="004C4986" w:rsidRPr="000707FA">
              <w:rPr>
                <w:rFonts w:ascii="微軟正黑體" w:eastAsia="微軟正黑體" w:hAnsi="微軟正黑體" w:hint="eastAsia"/>
                <w:b/>
                <w:bCs/>
              </w:rPr>
              <w:t>吳寶春師傅一起</w:t>
            </w:r>
            <w:r>
              <w:rPr>
                <w:rFonts w:ascii="微軟正黑體" w:eastAsia="微軟正黑體" w:hAnsi="微軟正黑體" w:hint="eastAsia"/>
                <w:b/>
                <w:bCs/>
              </w:rPr>
              <w:t>做豆腐</w:t>
            </w:r>
          </w:p>
        </w:tc>
      </w:tr>
      <w:tr w:rsidR="004C4986" w:rsidRPr="000707FA" w14:paraId="30D20F08"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E6EC0FC"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12:00~13:00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EE6136"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午餐</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9140A0B"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後灣社區</w:t>
            </w:r>
          </w:p>
        </w:tc>
      </w:tr>
      <w:tr w:rsidR="004C4986" w:rsidRPr="000707FA" w14:paraId="3D8BDECB"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059760E1"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13:00~13:30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6C4958"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小隊時間</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244671E3"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準備成果發表</w:t>
            </w:r>
          </w:p>
        </w:tc>
      </w:tr>
      <w:tr w:rsidR="004C4986" w:rsidRPr="000707FA" w14:paraId="390F4CC2"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9EED69B"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13:30~14:30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ABCF61"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成果發表&amp;結業式</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C3F7243" w14:textId="77777777" w:rsidR="004C4986" w:rsidRPr="000707FA" w:rsidRDefault="004C4986" w:rsidP="001360F0">
            <w:pPr>
              <w:spacing w:line="360" w:lineRule="exact"/>
              <w:outlineLvl w:val="0"/>
              <w:rPr>
                <w:rFonts w:ascii="微軟正黑體" w:eastAsia="微軟正黑體" w:hAnsi="微軟正黑體"/>
              </w:rPr>
            </w:pPr>
          </w:p>
        </w:tc>
      </w:tr>
      <w:tr w:rsidR="004C4986" w:rsidRPr="000707FA" w14:paraId="0D17A852" w14:textId="77777777" w:rsidTr="00DF3521">
        <w:trPr>
          <w:trHeight w:val="43"/>
        </w:trPr>
        <w:tc>
          <w:tcPr>
            <w:tcW w:w="0" w:type="auto"/>
            <w:tcBorders>
              <w:top w:val="single" w:sz="4" w:space="0" w:color="000000"/>
              <w:left w:val="single" w:sz="8"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1B006ED8" w14:textId="77777777" w:rsidR="004C4986" w:rsidRPr="000707FA" w:rsidRDefault="004C4986" w:rsidP="001360F0">
            <w:pPr>
              <w:spacing w:line="360" w:lineRule="exact"/>
              <w:outlineLvl w:val="0"/>
              <w:rPr>
                <w:rFonts w:ascii="微軟正黑體" w:eastAsia="微軟正黑體" w:hAnsi="微軟正黑體"/>
              </w:rPr>
            </w:pPr>
            <w:r w:rsidRPr="000707FA">
              <w:rPr>
                <w:rFonts w:ascii="微軟正黑體" w:eastAsia="微軟正黑體" w:hAnsi="微軟正黑體" w:hint="eastAsia"/>
                <w:b/>
                <w:bCs/>
              </w:rPr>
              <w:t>14:30~</w:t>
            </w:r>
          </w:p>
        </w:tc>
        <w:tc>
          <w:tcPr>
            <w:tcW w:w="2209"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A90911"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賦歸</w:t>
            </w:r>
          </w:p>
        </w:tc>
        <w:tc>
          <w:tcPr>
            <w:tcW w:w="4601"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41CDBEA5" w14:textId="77777777" w:rsidR="004C4986" w:rsidRPr="000707FA" w:rsidRDefault="004C4986" w:rsidP="001360F0">
            <w:pPr>
              <w:spacing w:line="360" w:lineRule="exact"/>
              <w:jc w:val="center"/>
              <w:outlineLvl w:val="0"/>
              <w:rPr>
                <w:rFonts w:ascii="微軟正黑體" w:eastAsia="微軟正黑體" w:hAnsi="微軟正黑體"/>
              </w:rPr>
            </w:pPr>
          </w:p>
        </w:tc>
      </w:tr>
      <w:tr w:rsidR="004C4986" w:rsidRPr="000707FA" w14:paraId="277443D8" w14:textId="77777777" w:rsidTr="001360F0">
        <w:trPr>
          <w:trHeight w:val="43"/>
        </w:trPr>
        <w:tc>
          <w:tcPr>
            <w:tcW w:w="0" w:type="auto"/>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1063D" w14:textId="77777777" w:rsidR="004C4986" w:rsidRPr="000707FA" w:rsidRDefault="004C4986" w:rsidP="001360F0">
            <w:pPr>
              <w:spacing w:line="360" w:lineRule="exact"/>
              <w:jc w:val="center"/>
              <w:outlineLvl w:val="0"/>
              <w:rPr>
                <w:rFonts w:ascii="微軟正黑體" w:eastAsia="微軟正黑體" w:hAnsi="微軟正黑體"/>
              </w:rPr>
            </w:pPr>
            <w:r w:rsidRPr="000707FA">
              <w:rPr>
                <w:rFonts w:ascii="微軟正黑體" w:eastAsia="微軟正黑體" w:hAnsi="微軟正黑體" w:hint="eastAsia"/>
                <w:b/>
                <w:bCs/>
              </w:rPr>
              <w:t>14:30~17:00</w:t>
            </w:r>
          </w:p>
        </w:tc>
        <w:tc>
          <w:tcPr>
            <w:tcW w:w="0" w:type="auto"/>
            <w:gridSpan w:val="2"/>
            <w:tcBorders>
              <w:top w:val="single" w:sz="4"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7931B2" w14:textId="77777777" w:rsidR="004C4986" w:rsidRPr="000707FA" w:rsidRDefault="004C4986" w:rsidP="001360F0">
            <w:pPr>
              <w:spacing w:line="360" w:lineRule="exact"/>
              <w:jc w:val="center"/>
              <w:outlineLvl w:val="0"/>
              <w:rPr>
                <w:rFonts w:ascii="微軟正黑體" w:eastAsia="微軟正黑體" w:hAnsi="微軟正黑體"/>
              </w:rPr>
            </w:pPr>
            <w:r>
              <w:rPr>
                <w:rFonts w:ascii="微軟正黑體" w:eastAsia="微軟正黑體" w:hAnsi="微軟正黑體" w:hint="eastAsia"/>
                <w:b/>
                <w:bCs/>
              </w:rPr>
              <w:t>後灣</w:t>
            </w:r>
            <w:r w:rsidRPr="000707FA">
              <w:rPr>
                <w:rFonts w:ascii="微軟正黑體" w:eastAsia="微軟正黑體" w:hAnsi="微軟正黑體" w:hint="eastAsia"/>
                <w:b/>
                <w:bCs/>
              </w:rPr>
              <w:t>出發</w:t>
            </w:r>
            <w:r>
              <w:rPr>
                <w:rFonts w:hint="eastAsia"/>
                <w:b/>
                <w:bCs/>
              </w:rPr>
              <w:t>，</w:t>
            </w:r>
            <w:r w:rsidRPr="000707FA">
              <w:rPr>
                <w:rFonts w:ascii="微軟正黑體" w:eastAsia="微軟正黑體" w:hAnsi="微軟正黑體" w:hint="eastAsia"/>
                <w:b/>
                <w:bCs/>
              </w:rPr>
              <w:t>專車回高雄</w:t>
            </w:r>
          </w:p>
        </w:tc>
      </w:tr>
    </w:tbl>
    <w:p w14:paraId="325B8891" w14:textId="77777777" w:rsidR="004C4986" w:rsidRDefault="00353BDC">
      <w:pPr>
        <w:rPr>
          <w:rFonts w:ascii="標楷體" w:eastAsia="標楷體" w:hAnsi="標楷體" w:cs="Times New Roman"/>
          <w:color w:val="000000" w:themeColor="text1"/>
          <w:kern w:val="2"/>
          <w:sz w:val="56"/>
          <w:szCs w:val="56"/>
        </w:rPr>
      </w:pPr>
      <w:r>
        <w:rPr>
          <w:rFonts w:ascii="標楷體" w:eastAsia="標楷體" w:hAnsi="標楷體" w:cs="Times New Roman" w:hint="eastAsia"/>
          <w:kern w:val="2"/>
          <w:sz w:val="28"/>
          <w:szCs w:val="28"/>
        </w:rPr>
        <w:t>以上</w:t>
      </w:r>
      <w:r w:rsidR="00DF3521" w:rsidRPr="00DF3521">
        <w:rPr>
          <w:rFonts w:ascii="標楷體" w:eastAsia="標楷體" w:hAnsi="標楷體" w:cs="Times New Roman" w:hint="eastAsia"/>
          <w:kern w:val="2"/>
          <w:sz w:val="28"/>
          <w:szCs w:val="28"/>
        </w:rPr>
        <w:t>活動因故無法進行時，本公司保有修改、變更或暫停</w:t>
      </w:r>
      <w:r>
        <w:rPr>
          <w:rFonts w:ascii="標楷體" w:eastAsia="標楷體" w:hAnsi="標楷體" w:cs="Times New Roman" w:hint="eastAsia"/>
          <w:kern w:val="2"/>
          <w:sz w:val="28"/>
          <w:szCs w:val="28"/>
        </w:rPr>
        <w:t>該</w:t>
      </w:r>
      <w:r w:rsidR="00DF3521" w:rsidRPr="00DF3521">
        <w:rPr>
          <w:rFonts w:ascii="標楷體" w:eastAsia="標楷體" w:hAnsi="標楷體" w:cs="Times New Roman" w:hint="eastAsia"/>
          <w:kern w:val="2"/>
          <w:sz w:val="28"/>
          <w:szCs w:val="28"/>
        </w:rPr>
        <w:t>活動之權利，如有未盡事宜，悉依本公司相關規定或解釋辦理，並得隨時補充公告之。</w:t>
      </w:r>
      <w:r w:rsidR="004C4986">
        <w:rPr>
          <w:rFonts w:ascii="標楷體" w:eastAsia="標楷體" w:hAnsi="標楷體"/>
          <w:color w:val="000000" w:themeColor="text1"/>
          <w:sz w:val="56"/>
          <w:szCs w:val="56"/>
        </w:rPr>
        <w:br w:type="page"/>
      </w:r>
    </w:p>
    <w:p w14:paraId="7C92E702" w14:textId="77777777" w:rsidR="00502FDF" w:rsidRPr="00502FDF" w:rsidRDefault="00502FDF" w:rsidP="00502FDF">
      <w:pPr>
        <w:pStyle w:val="a8"/>
        <w:ind w:leftChars="0" w:left="360"/>
        <w:jc w:val="center"/>
        <w:rPr>
          <w:rFonts w:ascii="標楷體" w:eastAsia="標楷體" w:hAnsi="標楷體"/>
          <w:color w:val="000000" w:themeColor="text1"/>
          <w:sz w:val="56"/>
          <w:szCs w:val="56"/>
        </w:rPr>
      </w:pPr>
      <w:r w:rsidRPr="00502FDF">
        <w:rPr>
          <w:rFonts w:ascii="標楷體" w:eastAsia="標楷體" w:hAnsi="標楷體" w:hint="eastAsia"/>
          <w:color w:val="000000" w:themeColor="text1"/>
          <w:sz w:val="56"/>
          <w:szCs w:val="56"/>
        </w:rPr>
        <w:lastRenderedPageBreak/>
        <w:t>攜</w:t>
      </w:r>
      <w:r w:rsidRPr="00502FDF">
        <w:rPr>
          <w:rFonts w:ascii="標楷體" w:eastAsia="標楷體" w:hAnsi="標楷體" w:cs="細明體" w:hint="eastAsia"/>
          <w:color w:val="000000" w:themeColor="text1"/>
          <w:sz w:val="56"/>
          <w:szCs w:val="56"/>
        </w:rPr>
        <w:t xml:space="preserve"> </w:t>
      </w:r>
      <w:r w:rsidRPr="00502FDF">
        <w:rPr>
          <w:rFonts w:ascii="標楷體" w:eastAsia="標楷體" w:hAnsi="標楷體" w:hint="eastAsia"/>
          <w:color w:val="000000" w:themeColor="text1"/>
          <w:sz w:val="56"/>
          <w:szCs w:val="56"/>
        </w:rPr>
        <w:t>帶</w:t>
      </w:r>
      <w:r w:rsidRPr="00502FDF">
        <w:rPr>
          <w:rFonts w:ascii="標楷體" w:eastAsia="標楷體" w:hAnsi="標楷體" w:cs="細明體" w:hint="eastAsia"/>
          <w:color w:val="000000" w:themeColor="text1"/>
          <w:sz w:val="56"/>
          <w:szCs w:val="56"/>
        </w:rPr>
        <w:t xml:space="preserve"> </w:t>
      </w:r>
      <w:r w:rsidRPr="00502FDF">
        <w:rPr>
          <w:rFonts w:ascii="標楷體" w:eastAsia="標楷體" w:hAnsi="標楷體" w:hint="eastAsia"/>
          <w:color w:val="000000" w:themeColor="text1"/>
          <w:sz w:val="56"/>
          <w:szCs w:val="56"/>
        </w:rPr>
        <w:t>物</w:t>
      </w:r>
      <w:r w:rsidRPr="00502FDF">
        <w:rPr>
          <w:rFonts w:ascii="標楷體" w:eastAsia="標楷體" w:hAnsi="標楷體" w:cs="細明體" w:hint="eastAsia"/>
          <w:color w:val="000000" w:themeColor="text1"/>
          <w:sz w:val="56"/>
          <w:szCs w:val="56"/>
        </w:rPr>
        <w:t xml:space="preserve"> </w:t>
      </w:r>
      <w:r w:rsidRPr="00502FDF">
        <w:rPr>
          <w:rFonts w:ascii="標楷體" w:eastAsia="標楷體" w:hAnsi="標楷體" w:hint="eastAsia"/>
          <w:color w:val="000000" w:themeColor="text1"/>
          <w:sz w:val="56"/>
          <w:szCs w:val="56"/>
        </w:rPr>
        <w:t>品</w:t>
      </w:r>
      <w:r w:rsidRPr="00502FDF">
        <w:rPr>
          <w:rFonts w:ascii="標楷體" w:eastAsia="標楷體" w:hAnsi="標楷體" w:cs="細明體" w:hint="eastAsia"/>
          <w:color w:val="000000" w:themeColor="text1"/>
          <w:sz w:val="56"/>
          <w:szCs w:val="56"/>
        </w:rPr>
        <w:t xml:space="preserve"> </w:t>
      </w:r>
      <w:r w:rsidRPr="00502FDF">
        <w:rPr>
          <w:rFonts w:ascii="標楷體" w:eastAsia="標楷體" w:hAnsi="標楷體" w:hint="eastAsia"/>
          <w:color w:val="000000" w:themeColor="text1"/>
          <w:sz w:val="56"/>
          <w:szCs w:val="56"/>
        </w:rPr>
        <w:t>清</w:t>
      </w:r>
      <w:r w:rsidRPr="00502FDF">
        <w:rPr>
          <w:rFonts w:ascii="標楷體" w:eastAsia="標楷體" w:hAnsi="標楷體" w:cs="細明體" w:hint="eastAsia"/>
          <w:color w:val="000000" w:themeColor="text1"/>
          <w:sz w:val="56"/>
          <w:szCs w:val="56"/>
        </w:rPr>
        <w:t xml:space="preserve"> </w:t>
      </w:r>
      <w:r w:rsidRPr="00502FDF">
        <w:rPr>
          <w:rFonts w:ascii="標楷體" w:eastAsia="標楷體" w:hAnsi="標楷體" w:hint="eastAsia"/>
          <w:color w:val="000000" w:themeColor="text1"/>
          <w:sz w:val="56"/>
          <w:szCs w:val="56"/>
        </w:rPr>
        <w:t>單</w:t>
      </w:r>
    </w:p>
    <w:p w14:paraId="03358DF9" w14:textId="31FB7149" w:rsidR="00502FDF" w:rsidRPr="00783E36" w:rsidRDefault="00502FDF" w:rsidP="00783E36">
      <w:pPr>
        <w:pStyle w:val="a8"/>
        <w:spacing w:line="520" w:lineRule="exact"/>
        <w:ind w:leftChars="0" w:left="360" w:rightChars="124" w:right="298"/>
        <w:rPr>
          <w:rFonts w:ascii="標楷體" w:eastAsia="標楷體" w:hAnsi="標楷體"/>
          <w:sz w:val="28"/>
          <w:szCs w:val="28"/>
        </w:rPr>
      </w:pPr>
      <w:r w:rsidRPr="00502FDF">
        <w:rPr>
          <w:rFonts w:ascii="標楷體" w:eastAsia="標楷體" w:hAnsi="標楷體"/>
          <w:sz w:val="28"/>
          <w:szCs w:val="28"/>
        </w:rPr>
        <w:t>下面是我們整理出來要帶的東西，你也可以依你自己的需要做調整，如果準備好了記得請爸爸媽媽幫你檢查一遍，帶到的就在左方打個勾，這樣就不會遺漏喔，物品帶齊全才會讓你玩得安心又開心。</w:t>
      </w:r>
    </w:p>
    <w:p w14:paraId="38943FDB" w14:textId="77777777" w:rsidR="00502FDF" w:rsidRPr="004C4986" w:rsidRDefault="00502FDF" w:rsidP="004C4986">
      <w:pPr>
        <w:pStyle w:val="a8"/>
        <w:spacing w:line="520" w:lineRule="exact"/>
        <w:ind w:leftChars="0" w:left="360" w:rightChars="124" w:right="298"/>
        <w:rPr>
          <w:rFonts w:ascii="標楷體" w:eastAsia="標楷體" w:hAnsi="標楷體"/>
          <w:sz w:val="28"/>
          <w:szCs w:val="28"/>
        </w:rPr>
      </w:pPr>
      <w:r w:rsidRPr="00502FDF">
        <w:rPr>
          <w:rFonts w:ascii="標楷體" w:eastAsia="標楷體" w:hAnsi="標楷體" w:cs="新細明體" w:hint="eastAsia"/>
          <w:sz w:val="28"/>
          <w:szCs w:val="28"/>
          <w:u w:val="single"/>
        </w:rPr>
        <w:t>★</w:t>
      </w:r>
      <w:r w:rsidRPr="00502FDF">
        <w:rPr>
          <w:rFonts w:ascii="標楷體" w:eastAsia="標楷體" w:hAnsi="標楷體"/>
          <w:sz w:val="28"/>
          <w:szCs w:val="28"/>
          <w:u w:val="single"/>
        </w:rPr>
        <w:t>號表示你一定要帶的</w:t>
      </w:r>
      <w:r w:rsidRPr="00502FDF">
        <w:rPr>
          <w:rFonts w:ascii="標楷體" w:eastAsia="標楷體" w:hAnsi="標楷體"/>
          <w:sz w:val="28"/>
          <w:szCs w:val="28"/>
        </w:rPr>
        <w:t xml:space="preserve">     </w:t>
      </w:r>
      <w:r w:rsidRPr="00502FDF">
        <w:rPr>
          <w:rFonts w:ascii="標楷體" w:eastAsia="標楷體" w:hAnsi="標楷體" w:cs="新細明體" w:hint="eastAsia"/>
          <w:sz w:val="28"/>
          <w:szCs w:val="28"/>
          <w:u w:val="single"/>
        </w:rPr>
        <w:t>☆</w:t>
      </w:r>
      <w:r w:rsidRPr="00502FDF">
        <w:rPr>
          <w:rFonts w:ascii="標楷體" w:eastAsia="標楷體" w:hAnsi="標楷體"/>
          <w:sz w:val="28"/>
          <w:szCs w:val="28"/>
          <w:u w:val="single"/>
        </w:rPr>
        <w:t>號表示你可以彈性調整需求的</w:t>
      </w:r>
    </w:p>
    <w:tbl>
      <w:tblPr>
        <w:tblStyle w:val="a7"/>
        <w:tblpPr w:leftFromText="180" w:rightFromText="180" w:vertAnchor="text" w:horzAnchor="margin" w:tblpY="338"/>
        <w:tblW w:w="0" w:type="auto"/>
        <w:shd w:val="clear" w:color="auto" w:fill="FFFFFF" w:themeFill="background1"/>
        <w:tblLook w:val="01E0" w:firstRow="1" w:lastRow="1" w:firstColumn="1" w:lastColumn="1" w:noHBand="0" w:noVBand="0"/>
      </w:tblPr>
      <w:tblGrid>
        <w:gridCol w:w="775"/>
        <w:gridCol w:w="6126"/>
        <w:gridCol w:w="1315"/>
      </w:tblGrid>
      <w:tr w:rsidR="00502FDF" w:rsidRPr="00C3181D" w14:paraId="343002A5" w14:textId="77777777" w:rsidTr="00D95EEC">
        <w:trPr>
          <w:trHeight w:val="397"/>
        </w:trPr>
        <w:tc>
          <w:tcPr>
            <w:tcW w:w="775" w:type="dxa"/>
            <w:tcBorders>
              <w:top w:val="thinThickSmallGap" w:sz="24" w:space="0" w:color="auto"/>
              <w:left w:val="thinThickSmallGap" w:sz="24" w:space="0" w:color="auto"/>
              <w:bottom w:val="double" w:sz="4" w:space="0" w:color="auto"/>
              <w:right w:val="single" w:sz="6" w:space="0" w:color="auto"/>
            </w:tcBorders>
            <w:shd w:val="clear" w:color="auto" w:fill="BFBFBF" w:themeFill="background1" w:themeFillShade="BF"/>
            <w:vAlign w:val="center"/>
          </w:tcPr>
          <w:p w14:paraId="2A628975" w14:textId="77777777" w:rsidR="00502FDF" w:rsidRPr="00C3181D" w:rsidRDefault="00502FDF" w:rsidP="00502FDF">
            <w:pPr>
              <w:jc w:val="center"/>
              <w:rPr>
                <w:rFonts w:ascii="標楷體" w:eastAsia="標楷體" w:hAnsi="標楷體"/>
                <w:b/>
                <w:sz w:val="26"/>
                <w:szCs w:val="26"/>
              </w:rPr>
            </w:pPr>
            <w:r w:rsidRPr="00C3181D">
              <w:rPr>
                <w:rFonts w:ascii="標楷體" w:eastAsia="標楷體" w:hAnsi="標楷體"/>
                <w:b/>
                <w:sz w:val="26"/>
                <w:szCs w:val="26"/>
              </w:rPr>
              <w:t>你勾</w:t>
            </w:r>
          </w:p>
        </w:tc>
        <w:tc>
          <w:tcPr>
            <w:tcW w:w="6126" w:type="dxa"/>
            <w:tcBorders>
              <w:top w:val="thinThickSmallGap" w:sz="24" w:space="0" w:color="auto"/>
              <w:left w:val="single" w:sz="6" w:space="0" w:color="auto"/>
              <w:bottom w:val="double" w:sz="4" w:space="0" w:color="auto"/>
              <w:right w:val="single" w:sz="6" w:space="0" w:color="auto"/>
            </w:tcBorders>
            <w:shd w:val="clear" w:color="auto" w:fill="BFBFBF" w:themeFill="background1" w:themeFillShade="BF"/>
            <w:vAlign w:val="center"/>
          </w:tcPr>
          <w:p w14:paraId="21401044" w14:textId="77777777" w:rsidR="00502FDF" w:rsidRPr="00C3181D" w:rsidRDefault="00502FDF" w:rsidP="00502FDF">
            <w:pPr>
              <w:jc w:val="center"/>
              <w:rPr>
                <w:rFonts w:ascii="標楷體" w:eastAsia="標楷體" w:hAnsi="標楷體"/>
                <w:b/>
                <w:sz w:val="26"/>
                <w:szCs w:val="26"/>
              </w:rPr>
            </w:pPr>
            <w:r w:rsidRPr="00C3181D">
              <w:rPr>
                <w:rFonts w:ascii="標楷體" w:eastAsia="標楷體" w:hAnsi="標楷體"/>
                <w:b/>
                <w:sz w:val="26"/>
                <w:szCs w:val="26"/>
              </w:rPr>
              <w:t>攜帶物品勾選攔</w:t>
            </w:r>
          </w:p>
        </w:tc>
        <w:tc>
          <w:tcPr>
            <w:tcW w:w="1315" w:type="dxa"/>
            <w:tcBorders>
              <w:top w:val="thinThickSmallGap" w:sz="24" w:space="0" w:color="auto"/>
              <w:left w:val="single" w:sz="6" w:space="0" w:color="auto"/>
              <w:bottom w:val="double" w:sz="4" w:space="0" w:color="auto"/>
              <w:right w:val="thickThinSmallGap" w:sz="24" w:space="0" w:color="auto"/>
            </w:tcBorders>
            <w:shd w:val="clear" w:color="auto" w:fill="BFBFBF" w:themeFill="background1" w:themeFillShade="BF"/>
            <w:vAlign w:val="center"/>
          </w:tcPr>
          <w:p w14:paraId="31BCD479" w14:textId="77777777" w:rsidR="00502FDF" w:rsidRPr="00C3181D" w:rsidRDefault="00502FDF" w:rsidP="00502FDF">
            <w:pPr>
              <w:jc w:val="center"/>
              <w:rPr>
                <w:rFonts w:ascii="標楷體" w:eastAsia="標楷體" w:hAnsi="標楷體"/>
                <w:b/>
                <w:sz w:val="26"/>
                <w:szCs w:val="26"/>
              </w:rPr>
            </w:pPr>
            <w:r>
              <w:rPr>
                <w:rFonts w:ascii="標楷體" w:eastAsia="標楷體" w:hAnsi="標楷體" w:hint="eastAsia"/>
                <w:b/>
                <w:sz w:val="26"/>
                <w:szCs w:val="26"/>
              </w:rPr>
              <w:t>家長</w:t>
            </w:r>
            <w:r w:rsidRPr="00C3181D">
              <w:rPr>
                <w:rFonts w:ascii="標楷體" w:eastAsia="標楷體" w:hAnsi="標楷體"/>
                <w:b/>
                <w:sz w:val="26"/>
                <w:szCs w:val="26"/>
              </w:rPr>
              <w:t>勾</w:t>
            </w:r>
          </w:p>
        </w:tc>
      </w:tr>
      <w:tr w:rsidR="00502FDF" w:rsidRPr="00C3181D" w14:paraId="5581430D" w14:textId="77777777" w:rsidTr="00D95EEC">
        <w:trPr>
          <w:trHeight w:val="397"/>
        </w:trPr>
        <w:tc>
          <w:tcPr>
            <w:tcW w:w="775" w:type="dxa"/>
            <w:tcBorders>
              <w:top w:val="double" w:sz="4" w:space="0" w:color="auto"/>
              <w:left w:val="thinThickSmallGap" w:sz="24" w:space="0" w:color="auto"/>
              <w:bottom w:val="single" w:sz="12" w:space="0" w:color="C0C0C0"/>
              <w:right w:val="single" w:sz="12" w:space="0" w:color="C0C0C0"/>
            </w:tcBorders>
            <w:shd w:val="clear" w:color="auto" w:fill="FFFFFF" w:themeFill="background1"/>
            <w:vAlign w:val="center"/>
          </w:tcPr>
          <w:p w14:paraId="30E241DE" w14:textId="77777777" w:rsidR="00502FDF" w:rsidRPr="00C3181D" w:rsidRDefault="00502FDF" w:rsidP="00502FDF">
            <w:pPr>
              <w:jc w:val="center"/>
              <w:rPr>
                <w:rFonts w:ascii="標楷體" w:eastAsia="標楷體" w:hAnsi="標楷體"/>
                <w:sz w:val="26"/>
                <w:szCs w:val="26"/>
              </w:rPr>
            </w:pPr>
          </w:p>
        </w:tc>
        <w:tc>
          <w:tcPr>
            <w:tcW w:w="6126" w:type="dxa"/>
            <w:tcBorders>
              <w:top w:val="double" w:sz="4" w:space="0" w:color="auto"/>
              <w:left w:val="single" w:sz="12" w:space="0" w:color="C0C0C0"/>
              <w:bottom w:val="single" w:sz="12" w:space="0" w:color="C0C0C0"/>
              <w:right w:val="single" w:sz="12" w:space="0" w:color="C0C0C0"/>
            </w:tcBorders>
            <w:shd w:val="clear" w:color="auto" w:fill="FFFFFF" w:themeFill="background1"/>
          </w:tcPr>
          <w:p w14:paraId="7305B7E3" w14:textId="77777777" w:rsidR="00136BA7" w:rsidRDefault="00502FDF" w:rsidP="00502FDF">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隨身包</w:t>
            </w:r>
            <w:r w:rsidR="00136BA7">
              <w:rPr>
                <w:rFonts w:ascii="標楷體" w:eastAsia="標楷體" w:hAnsi="標楷體" w:hint="eastAsia"/>
                <w:sz w:val="26"/>
                <w:szCs w:val="26"/>
              </w:rPr>
              <w:t>(不能太小至少要有兩張A4大)</w:t>
            </w:r>
          </w:p>
          <w:p w14:paraId="3D6C824A" w14:textId="77777777" w:rsidR="00502FDF" w:rsidRPr="00C3181D" w:rsidRDefault="00136BA7" w:rsidP="00136BA7">
            <w:pPr>
              <w:pStyle w:val="a8"/>
              <w:ind w:leftChars="0" w:left="360"/>
              <w:rPr>
                <w:rFonts w:ascii="標楷體" w:eastAsia="標楷體" w:hAnsi="標楷體"/>
                <w:sz w:val="26"/>
                <w:szCs w:val="26"/>
              </w:rPr>
            </w:pPr>
            <w:r>
              <w:rPr>
                <w:rFonts w:ascii="標楷體" w:eastAsia="標楷體" w:hAnsi="標楷體" w:hint="eastAsia"/>
                <w:sz w:val="26"/>
                <w:szCs w:val="26"/>
              </w:rPr>
              <w:t xml:space="preserve">      </w:t>
            </w:r>
            <w:r w:rsidR="00502FDF" w:rsidRPr="00C3181D">
              <w:rPr>
                <w:rFonts w:ascii="標楷體" w:eastAsia="標楷體" w:hAnsi="標楷體"/>
                <w:sz w:val="26"/>
                <w:szCs w:val="26"/>
              </w:rPr>
              <w:t>（一定要帶以下</w:t>
            </w:r>
            <w:r>
              <w:rPr>
                <w:rFonts w:ascii="標楷體" w:eastAsia="標楷體" w:hAnsi="標楷體" w:hint="eastAsia"/>
                <w:sz w:val="26"/>
                <w:szCs w:val="26"/>
              </w:rPr>
              <w:t>三</w:t>
            </w:r>
            <w:r w:rsidR="00502FDF" w:rsidRPr="00C3181D">
              <w:rPr>
                <w:rFonts w:ascii="標楷體" w:eastAsia="標楷體" w:hAnsi="標楷體"/>
                <w:sz w:val="26"/>
                <w:szCs w:val="26"/>
              </w:rPr>
              <w:t>項）</w:t>
            </w:r>
          </w:p>
        </w:tc>
        <w:tc>
          <w:tcPr>
            <w:tcW w:w="1315" w:type="dxa"/>
            <w:tcBorders>
              <w:top w:val="double" w:sz="4" w:space="0" w:color="auto"/>
              <w:left w:val="single" w:sz="12" w:space="0" w:color="C0C0C0"/>
              <w:bottom w:val="single" w:sz="12" w:space="0" w:color="C0C0C0"/>
              <w:right w:val="thickThinSmallGap" w:sz="24" w:space="0" w:color="auto"/>
            </w:tcBorders>
            <w:shd w:val="clear" w:color="auto" w:fill="FFFFFF" w:themeFill="background1"/>
            <w:vAlign w:val="center"/>
          </w:tcPr>
          <w:p w14:paraId="06CF306C" w14:textId="77777777" w:rsidR="00502FDF" w:rsidRPr="00C3181D" w:rsidRDefault="00502FDF" w:rsidP="00502FDF">
            <w:pPr>
              <w:jc w:val="center"/>
              <w:rPr>
                <w:rFonts w:ascii="標楷體" w:eastAsia="標楷體" w:hAnsi="標楷體"/>
                <w:sz w:val="26"/>
                <w:szCs w:val="26"/>
              </w:rPr>
            </w:pPr>
          </w:p>
        </w:tc>
      </w:tr>
      <w:tr w:rsidR="00502FDF" w:rsidRPr="00C3181D" w14:paraId="4FA03B2A"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5AF61CD1" w14:textId="77777777" w:rsidR="00502FDF" w:rsidRPr="00C3181D" w:rsidRDefault="00502FDF" w:rsidP="00502FDF">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2EBC68A0" w14:textId="77777777" w:rsidR="00502FDF" w:rsidRPr="00C3181D" w:rsidRDefault="007F6EC4" w:rsidP="007F6EC4">
            <w:pPr>
              <w:rPr>
                <w:rFonts w:ascii="標楷體" w:eastAsia="標楷體" w:hAnsi="標楷體"/>
                <w:sz w:val="26"/>
                <w:szCs w:val="26"/>
              </w:rPr>
            </w:pPr>
            <w:r>
              <w:rPr>
                <w:rFonts w:ascii="標楷體" w:eastAsia="標楷體" w:hAnsi="標楷體" w:hint="eastAsia"/>
                <w:sz w:val="26"/>
                <w:szCs w:val="26"/>
              </w:rPr>
              <w:t xml:space="preserve">  </w:t>
            </w:r>
            <w:r w:rsidR="00502FDF" w:rsidRPr="00C3181D">
              <w:rPr>
                <w:rFonts w:ascii="標楷體" w:eastAsia="標楷體" w:hAnsi="標楷體"/>
                <w:sz w:val="26"/>
                <w:szCs w:val="26"/>
              </w:rPr>
              <w:t>1. 可以攜帶的水壺</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0D068EC8" w14:textId="77777777" w:rsidR="00502FDF" w:rsidRPr="00C3181D" w:rsidRDefault="00502FDF" w:rsidP="00502FDF">
            <w:pPr>
              <w:jc w:val="center"/>
              <w:rPr>
                <w:rFonts w:ascii="標楷體" w:eastAsia="標楷體" w:hAnsi="標楷體"/>
                <w:sz w:val="26"/>
                <w:szCs w:val="26"/>
              </w:rPr>
            </w:pPr>
          </w:p>
        </w:tc>
      </w:tr>
      <w:tr w:rsidR="00502FDF" w:rsidRPr="00C3181D" w14:paraId="3997BD24" w14:textId="77777777" w:rsidTr="00D95EEC">
        <w:trPr>
          <w:trHeight w:val="397"/>
        </w:trPr>
        <w:tc>
          <w:tcPr>
            <w:tcW w:w="775" w:type="dxa"/>
            <w:tcBorders>
              <w:left w:val="thinThickSmallGap" w:sz="24" w:space="0" w:color="auto"/>
              <w:bottom w:val="single" w:sz="12" w:space="0" w:color="C0C0C0"/>
              <w:right w:val="single" w:sz="12" w:space="0" w:color="C0C0C0"/>
            </w:tcBorders>
            <w:shd w:val="clear" w:color="auto" w:fill="FFFFFF" w:themeFill="background1"/>
            <w:vAlign w:val="center"/>
          </w:tcPr>
          <w:p w14:paraId="510A900D" w14:textId="77777777" w:rsidR="00502FDF" w:rsidRPr="00C3181D" w:rsidRDefault="00502FDF" w:rsidP="00502FDF">
            <w:pPr>
              <w:jc w:val="center"/>
              <w:rPr>
                <w:rFonts w:ascii="標楷體" w:eastAsia="標楷體" w:hAnsi="標楷體"/>
                <w:sz w:val="26"/>
                <w:szCs w:val="26"/>
              </w:rPr>
            </w:pPr>
          </w:p>
        </w:tc>
        <w:tc>
          <w:tcPr>
            <w:tcW w:w="6126" w:type="dxa"/>
            <w:tcBorders>
              <w:left w:val="single" w:sz="12" w:space="0" w:color="C0C0C0"/>
              <w:bottom w:val="single" w:sz="12" w:space="0" w:color="C0C0C0"/>
              <w:right w:val="single" w:sz="12" w:space="0" w:color="C0C0C0"/>
            </w:tcBorders>
            <w:shd w:val="clear" w:color="auto" w:fill="FFFFFF" w:themeFill="background1"/>
          </w:tcPr>
          <w:p w14:paraId="1D451BBD" w14:textId="77777777" w:rsidR="00502FDF" w:rsidRPr="00C3181D" w:rsidRDefault="007F6EC4" w:rsidP="007F6EC4">
            <w:pPr>
              <w:rPr>
                <w:rFonts w:ascii="標楷體" w:eastAsia="標楷體" w:hAnsi="標楷體"/>
                <w:sz w:val="26"/>
                <w:szCs w:val="26"/>
              </w:rPr>
            </w:pPr>
            <w:r>
              <w:rPr>
                <w:rFonts w:ascii="標楷體" w:eastAsia="標楷體" w:hAnsi="標楷體" w:hint="eastAsia"/>
                <w:sz w:val="26"/>
                <w:szCs w:val="26"/>
              </w:rPr>
              <w:t xml:space="preserve">  </w:t>
            </w:r>
            <w:r w:rsidR="00502FDF" w:rsidRPr="00C3181D">
              <w:rPr>
                <w:rFonts w:ascii="標楷體" w:eastAsia="標楷體" w:hAnsi="標楷體"/>
                <w:sz w:val="26"/>
                <w:szCs w:val="26"/>
              </w:rPr>
              <w:t>2. 輕便雨衣（避免下雨淋濕了）</w:t>
            </w:r>
          </w:p>
        </w:tc>
        <w:tc>
          <w:tcPr>
            <w:tcW w:w="1315" w:type="dxa"/>
            <w:tcBorders>
              <w:left w:val="single" w:sz="12" w:space="0" w:color="C0C0C0"/>
              <w:bottom w:val="single" w:sz="12" w:space="0" w:color="C0C0C0"/>
              <w:right w:val="thickThinSmallGap" w:sz="24" w:space="0" w:color="auto"/>
            </w:tcBorders>
            <w:shd w:val="clear" w:color="auto" w:fill="FFFFFF" w:themeFill="background1"/>
            <w:vAlign w:val="center"/>
          </w:tcPr>
          <w:p w14:paraId="7F45F367" w14:textId="77777777" w:rsidR="00502FDF" w:rsidRPr="00C3181D" w:rsidRDefault="00502FDF" w:rsidP="00502FDF">
            <w:pPr>
              <w:jc w:val="center"/>
              <w:rPr>
                <w:rFonts w:ascii="標楷體" w:eastAsia="標楷體" w:hAnsi="標楷體"/>
                <w:sz w:val="26"/>
                <w:szCs w:val="26"/>
              </w:rPr>
            </w:pPr>
          </w:p>
        </w:tc>
      </w:tr>
      <w:tr w:rsidR="00502FDF" w:rsidRPr="00C3181D" w14:paraId="024C3105"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0D3FD856" w14:textId="77777777" w:rsidR="00502FDF" w:rsidRPr="00C3181D" w:rsidRDefault="00502FDF" w:rsidP="00502FDF">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655B0EF1" w14:textId="77777777" w:rsidR="007F6EC4" w:rsidRPr="007F6EC4" w:rsidRDefault="007F6EC4" w:rsidP="007F6EC4">
            <w:pPr>
              <w:rPr>
                <w:rFonts w:ascii="標楷體" w:eastAsia="標楷體" w:hAnsi="標楷體"/>
                <w:sz w:val="26"/>
                <w:szCs w:val="26"/>
              </w:rPr>
            </w:pPr>
            <w:r>
              <w:rPr>
                <w:rFonts w:ascii="標楷體" w:eastAsia="標楷體" w:hAnsi="標楷體" w:hint="eastAsia"/>
                <w:sz w:val="26"/>
                <w:szCs w:val="26"/>
              </w:rPr>
              <w:t xml:space="preserve">  3. 吃</w:t>
            </w:r>
            <w:r w:rsidR="00502FDF" w:rsidRPr="007F6EC4">
              <w:rPr>
                <w:rFonts w:ascii="標楷體" w:eastAsia="標楷體" w:hAnsi="標楷體"/>
                <w:sz w:val="26"/>
                <w:szCs w:val="26"/>
              </w:rPr>
              <w:t>飯的小傢伙（筷子和湯匙）</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71591A20" w14:textId="77777777" w:rsidR="00502FDF" w:rsidRPr="00C3181D" w:rsidRDefault="00502FDF" w:rsidP="00502FDF">
            <w:pPr>
              <w:jc w:val="center"/>
              <w:rPr>
                <w:rFonts w:ascii="標楷體" w:eastAsia="標楷體" w:hAnsi="標楷體"/>
                <w:sz w:val="26"/>
                <w:szCs w:val="26"/>
              </w:rPr>
            </w:pPr>
          </w:p>
        </w:tc>
      </w:tr>
      <w:tr w:rsidR="007F6EC4" w:rsidRPr="00C3181D" w14:paraId="47F5B0F9"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400135CD" w14:textId="77777777" w:rsidR="007F6EC4" w:rsidRPr="00C3181D" w:rsidRDefault="007F6EC4" w:rsidP="00502FDF">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0979E108" w14:textId="77777777" w:rsidR="007F6EC4" w:rsidRPr="007F6EC4" w:rsidRDefault="007F6EC4" w:rsidP="007F6EC4">
            <w:pPr>
              <w:rPr>
                <w:rFonts w:ascii="標楷體" w:eastAsia="標楷體" w:hAnsi="標楷體"/>
                <w:sz w:val="26"/>
                <w:szCs w:val="26"/>
              </w:rPr>
            </w:pPr>
            <w:r>
              <w:rPr>
                <w:rFonts w:ascii="標楷體" w:eastAsia="標楷體" w:hAnsi="標楷體" w:hint="eastAsia"/>
                <w:sz w:val="26"/>
                <w:szCs w:val="26"/>
              </w:rPr>
              <w:t xml:space="preserve">  4. 文</w:t>
            </w:r>
            <w:r w:rsidRPr="007F6EC4">
              <w:rPr>
                <w:rFonts w:ascii="標楷體" w:eastAsia="標楷體" w:hAnsi="標楷體" w:hint="eastAsia"/>
                <w:sz w:val="26"/>
                <w:szCs w:val="26"/>
              </w:rPr>
              <w:t>具用品(原子筆與鉛筆數支即可)</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23BA9513" w14:textId="77777777" w:rsidR="007F6EC4" w:rsidRPr="00C3181D" w:rsidRDefault="007F6EC4" w:rsidP="00502FDF">
            <w:pPr>
              <w:jc w:val="center"/>
              <w:rPr>
                <w:rFonts w:ascii="標楷體" w:eastAsia="標楷體" w:hAnsi="標楷體"/>
                <w:sz w:val="26"/>
                <w:szCs w:val="26"/>
              </w:rPr>
            </w:pPr>
          </w:p>
        </w:tc>
      </w:tr>
      <w:tr w:rsidR="00136BA7" w:rsidRPr="00C3181D" w14:paraId="6B714399"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37932DB4"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244D25CA" w14:textId="77777777" w:rsidR="00136BA7" w:rsidRPr="00C3181D" w:rsidRDefault="00136BA7" w:rsidP="00136BA7">
            <w:pPr>
              <w:pStyle w:val="a8"/>
              <w:numPr>
                <w:ilvl w:val="0"/>
                <w:numId w:val="12"/>
              </w:numPr>
              <w:ind w:leftChars="0"/>
              <w:rPr>
                <w:rFonts w:ascii="標楷體" w:eastAsia="標楷體" w:hAnsi="標楷體"/>
                <w:sz w:val="26"/>
                <w:szCs w:val="26"/>
              </w:rPr>
            </w:pPr>
            <w:r>
              <w:rPr>
                <w:rFonts w:ascii="標楷體" w:eastAsia="標楷體" w:hAnsi="標楷體"/>
                <w:sz w:val="26"/>
                <w:szCs w:val="26"/>
              </w:rPr>
              <w:t>4</w:t>
            </w:r>
            <w:r w:rsidRPr="00C3181D">
              <w:rPr>
                <w:rFonts w:ascii="標楷體" w:eastAsia="標楷體" w:hAnsi="標楷體"/>
                <w:sz w:val="26"/>
                <w:szCs w:val="26"/>
              </w:rPr>
              <w:t>套換洗衣物</w:t>
            </w:r>
            <w:r>
              <w:rPr>
                <w:rFonts w:ascii="標楷體" w:eastAsia="標楷體" w:hAnsi="標楷體" w:hint="eastAsia"/>
                <w:sz w:val="26"/>
                <w:szCs w:val="26"/>
              </w:rPr>
              <w:t>(含活動所需別帶太少囉!)</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3EAF703A" w14:textId="77777777" w:rsidR="00136BA7" w:rsidRPr="00C3181D" w:rsidRDefault="00136BA7" w:rsidP="00136BA7">
            <w:pPr>
              <w:jc w:val="center"/>
              <w:rPr>
                <w:rFonts w:ascii="標楷體" w:eastAsia="標楷體" w:hAnsi="標楷體"/>
                <w:sz w:val="26"/>
                <w:szCs w:val="26"/>
              </w:rPr>
            </w:pPr>
          </w:p>
        </w:tc>
      </w:tr>
      <w:tr w:rsidR="00136BA7" w:rsidRPr="00C3181D" w14:paraId="6D8A7060"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733B3F50"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42F8CE48"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hint="eastAsia"/>
                <w:sz w:val="26"/>
                <w:szCs w:val="26"/>
              </w:rPr>
              <w:t>2個</w:t>
            </w:r>
            <w:r w:rsidRPr="00C3181D">
              <w:rPr>
                <w:rFonts w:ascii="標楷體" w:eastAsia="標楷體" w:hAnsi="標楷體"/>
                <w:sz w:val="26"/>
                <w:szCs w:val="26"/>
              </w:rPr>
              <w:t>裝髒衣物的</w:t>
            </w:r>
            <w:r>
              <w:rPr>
                <w:rFonts w:ascii="標楷體" w:eastAsia="標楷體" w:hAnsi="標楷體" w:hint="eastAsia"/>
                <w:sz w:val="26"/>
                <w:szCs w:val="26"/>
              </w:rPr>
              <w:t>塑膠袋</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5E0E817D" w14:textId="77777777" w:rsidR="00136BA7" w:rsidRPr="00C3181D" w:rsidRDefault="00136BA7" w:rsidP="00136BA7">
            <w:pPr>
              <w:jc w:val="center"/>
              <w:rPr>
                <w:rFonts w:ascii="標楷體" w:eastAsia="標楷體" w:hAnsi="標楷體"/>
                <w:sz w:val="26"/>
                <w:szCs w:val="26"/>
              </w:rPr>
            </w:pPr>
          </w:p>
        </w:tc>
      </w:tr>
      <w:tr w:rsidR="00136BA7" w:rsidRPr="00C3181D" w14:paraId="72E7967B"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7305F627"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46C129EF"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1件薄外套或長襯衫</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7B7281B9" w14:textId="77777777" w:rsidR="00136BA7" w:rsidRPr="00C3181D" w:rsidRDefault="00136BA7" w:rsidP="00136BA7">
            <w:pPr>
              <w:jc w:val="center"/>
              <w:rPr>
                <w:rFonts w:ascii="標楷體" w:eastAsia="標楷體" w:hAnsi="標楷體"/>
                <w:sz w:val="26"/>
                <w:szCs w:val="26"/>
              </w:rPr>
            </w:pPr>
          </w:p>
        </w:tc>
      </w:tr>
      <w:tr w:rsidR="00136BA7" w:rsidRPr="00C3181D" w14:paraId="6B719AAE"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3984EBB0"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3B529448"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牙膏、牙刷、</w:t>
            </w:r>
            <w:r>
              <w:rPr>
                <w:rFonts w:ascii="標楷體" w:eastAsia="標楷體" w:hAnsi="標楷體" w:hint="eastAsia"/>
                <w:sz w:val="26"/>
                <w:szCs w:val="26"/>
              </w:rPr>
              <w:t>浴巾、洗髮精、沐浴乳</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6A0F63B9" w14:textId="77777777" w:rsidR="00136BA7" w:rsidRPr="00C3181D" w:rsidRDefault="00136BA7" w:rsidP="00136BA7">
            <w:pPr>
              <w:jc w:val="center"/>
              <w:rPr>
                <w:rFonts w:ascii="標楷體" w:eastAsia="標楷體" w:hAnsi="標楷體"/>
                <w:sz w:val="26"/>
                <w:szCs w:val="26"/>
              </w:rPr>
            </w:pPr>
          </w:p>
        </w:tc>
      </w:tr>
      <w:tr w:rsidR="00136BA7" w:rsidRPr="00C3181D" w14:paraId="2D8BA8CD"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0047E353"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60E8A005"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可以擋太陽的專屬帽子</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574FDAD9" w14:textId="77777777" w:rsidR="00136BA7" w:rsidRPr="00C3181D" w:rsidRDefault="00136BA7" w:rsidP="00136BA7">
            <w:pPr>
              <w:jc w:val="center"/>
              <w:rPr>
                <w:rFonts w:ascii="標楷體" w:eastAsia="標楷體" w:hAnsi="標楷體"/>
                <w:sz w:val="26"/>
                <w:szCs w:val="26"/>
              </w:rPr>
            </w:pPr>
          </w:p>
        </w:tc>
      </w:tr>
      <w:tr w:rsidR="00136BA7" w:rsidRPr="00C3181D" w14:paraId="584983EF" w14:textId="77777777" w:rsidTr="00D95EEC">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61D77E83"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231D50B7"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健保卡及個人藥品（如暈車藥等）</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36AE5040" w14:textId="77777777" w:rsidR="00136BA7" w:rsidRPr="00C3181D" w:rsidRDefault="00136BA7" w:rsidP="00136BA7">
            <w:pPr>
              <w:jc w:val="center"/>
              <w:rPr>
                <w:rFonts w:ascii="標楷體" w:eastAsia="標楷體" w:hAnsi="標楷體"/>
                <w:sz w:val="26"/>
                <w:szCs w:val="26"/>
              </w:rPr>
            </w:pPr>
          </w:p>
        </w:tc>
      </w:tr>
      <w:tr w:rsidR="00136BA7" w:rsidRPr="00C3181D" w14:paraId="1986EB80" w14:textId="77777777" w:rsidTr="00D95EEC">
        <w:trPr>
          <w:trHeight w:val="397"/>
        </w:trPr>
        <w:tc>
          <w:tcPr>
            <w:tcW w:w="775" w:type="dxa"/>
            <w:tcBorders>
              <w:left w:val="thinThickSmallGap" w:sz="24" w:space="0" w:color="auto"/>
              <w:bottom w:val="single" w:sz="12" w:space="0" w:color="C0C0C0"/>
              <w:right w:val="single" w:sz="12" w:space="0" w:color="C0C0C0"/>
            </w:tcBorders>
            <w:shd w:val="clear" w:color="auto" w:fill="FFFFFF" w:themeFill="background1"/>
            <w:vAlign w:val="center"/>
          </w:tcPr>
          <w:p w14:paraId="17575C1E" w14:textId="77777777" w:rsidR="00136BA7" w:rsidRPr="00C3181D" w:rsidRDefault="00136BA7" w:rsidP="00136BA7">
            <w:pPr>
              <w:jc w:val="center"/>
              <w:rPr>
                <w:rFonts w:ascii="標楷體" w:eastAsia="標楷體" w:hAnsi="標楷體"/>
                <w:sz w:val="26"/>
                <w:szCs w:val="26"/>
              </w:rPr>
            </w:pPr>
          </w:p>
        </w:tc>
        <w:tc>
          <w:tcPr>
            <w:tcW w:w="6126" w:type="dxa"/>
            <w:tcBorders>
              <w:left w:val="single" w:sz="12" w:space="0" w:color="C0C0C0"/>
              <w:bottom w:val="single" w:sz="12" w:space="0" w:color="C0C0C0"/>
              <w:right w:val="single" w:sz="12" w:space="0" w:color="C0C0C0"/>
            </w:tcBorders>
            <w:shd w:val="clear" w:color="auto" w:fill="FFFFFF" w:themeFill="background1"/>
          </w:tcPr>
          <w:p w14:paraId="0D759AC8"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手電筒（夜間觀察用）</w:t>
            </w:r>
          </w:p>
        </w:tc>
        <w:tc>
          <w:tcPr>
            <w:tcW w:w="1315" w:type="dxa"/>
            <w:tcBorders>
              <w:left w:val="single" w:sz="12" w:space="0" w:color="C0C0C0"/>
              <w:bottom w:val="single" w:sz="12" w:space="0" w:color="C0C0C0"/>
              <w:right w:val="thickThinSmallGap" w:sz="24" w:space="0" w:color="auto"/>
            </w:tcBorders>
            <w:shd w:val="clear" w:color="auto" w:fill="FFFFFF" w:themeFill="background1"/>
            <w:vAlign w:val="center"/>
          </w:tcPr>
          <w:p w14:paraId="73BFA0C0" w14:textId="77777777" w:rsidR="00136BA7" w:rsidRPr="00C3181D" w:rsidRDefault="00136BA7" w:rsidP="00136BA7">
            <w:pPr>
              <w:jc w:val="center"/>
              <w:rPr>
                <w:rFonts w:ascii="標楷體" w:eastAsia="標楷體" w:hAnsi="標楷體"/>
                <w:sz w:val="26"/>
                <w:szCs w:val="26"/>
              </w:rPr>
            </w:pPr>
          </w:p>
        </w:tc>
      </w:tr>
      <w:tr w:rsidR="00136BA7" w:rsidRPr="00C3181D" w14:paraId="4445C869" w14:textId="77777777" w:rsidTr="00136BA7">
        <w:trPr>
          <w:trHeight w:val="397"/>
        </w:trPr>
        <w:tc>
          <w:tcPr>
            <w:tcW w:w="775" w:type="dxa"/>
            <w:tcBorders>
              <w:top w:val="single" w:sz="12" w:space="0" w:color="C0C0C0"/>
              <w:left w:val="thinThickSmallGap" w:sz="24" w:space="0" w:color="auto"/>
              <w:bottom w:val="single" w:sz="12" w:space="0" w:color="C0C0C0"/>
              <w:right w:val="single" w:sz="12" w:space="0" w:color="C0C0C0"/>
            </w:tcBorders>
            <w:shd w:val="clear" w:color="auto" w:fill="FFFFFF" w:themeFill="background1"/>
            <w:vAlign w:val="center"/>
          </w:tcPr>
          <w:p w14:paraId="680549D1"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2" w:space="0" w:color="C0C0C0"/>
              <w:right w:val="single" w:sz="12" w:space="0" w:color="C0C0C0"/>
            </w:tcBorders>
            <w:shd w:val="clear" w:color="auto" w:fill="FFFFFF" w:themeFill="background1"/>
          </w:tcPr>
          <w:p w14:paraId="2DEDB93C" w14:textId="77777777" w:rsidR="00136BA7" w:rsidRPr="00C3181D" w:rsidRDefault="00136BA7" w:rsidP="00136BA7">
            <w:pPr>
              <w:pStyle w:val="a8"/>
              <w:numPr>
                <w:ilvl w:val="0"/>
                <w:numId w:val="12"/>
              </w:numPr>
              <w:ind w:leftChars="0"/>
              <w:rPr>
                <w:rFonts w:ascii="標楷體" w:eastAsia="標楷體" w:hAnsi="標楷體"/>
                <w:sz w:val="26"/>
                <w:szCs w:val="26"/>
              </w:rPr>
            </w:pPr>
            <w:r w:rsidRPr="00C3181D">
              <w:rPr>
                <w:rFonts w:ascii="標楷體" w:eastAsia="標楷體" w:hAnsi="標楷體"/>
                <w:sz w:val="26"/>
                <w:szCs w:val="26"/>
              </w:rPr>
              <w:t>運動鞋和拖鞋（都要帶喔~）</w:t>
            </w:r>
          </w:p>
        </w:tc>
        <w:tc>
          <w:tcPr>
            <w:tcW w:w="1315" w:type="dxa"/>
            <w:tcBorders>
              <w:top w:val="single" w:sz="12" w:space="0" w:color="C0C0C0"/>
              <w:left w:val="single" w:sz="12" w:space="0" w:color="C0C0C0"/>
              <w:bottom w:val="single" w:sz="12" w:space="0" w:color="C0C0C0"/>
              <w:right w:val="thickThinSmallGap" w:sz="24" w:space="0" w:color="auto"/>
            </w:tcBorders>
            <w:shd w:val="clear" w:color="auto" w:fill="FFFFFF" w:themeFill="background1"/>
            <w:vAlign w:val="center"/>
          </w:tcPr>
          <w:p w14:paraId="13E7F244" w14:textId="77777777" w:rsidR="00136BA7" w:rsidRPr="00C3181D" w:rsidRDefault="00136BA7" w:rsidP="00136BA7">
            <w:pPr>
              <w:jc w:val="center"/>
              <w:rPr>
                <w:rFonts w:ascii="標楷體" w:eastAsia="標楷體" w:hAnsi="標楷體"/>
                <w:sz w:val="26"/>
                <w:szCs w:val="26"/>
              </w:rPr>
            </w:pPr>
          </w:p>
        </w:tc>
      </w:tr>
      <w:tr w:rsidR="00136BA7" w:rsidRPr="00C3181D" w14:paraId="21A55CD8" w14:textId="77777777" w:rsidTr="00136BA7">
        <w:trPr>
          <w:trHeight w:val="397"/>
        </w:trPr>
        <w:tc>
          <w:tcPr>
            <w:tcW w:w="775" w:type="dxa"/>
            <w:tcBorders>
              <w:top w:val="single" w:sz="12" w:space="0" w:color="C0C0C0"/>
              <w:left w:val="thinThickSmallGap" w:sz="24" w:space="0" w:color="auto"/>
              <w:bottom w:val="single" w:sz="18" w:space="0" w:color="auto"/>
              <w:right w:val="single" w:sz="12" w:space="0" w:color="C0C0C0"/>
            </w:tcBorders>
            <w:shd w:val="clear" w:color="auto" w:fill="FFFFFF" w:themeFill="background1"/>
            <w:vAlign w:val="center"/>
          </w:tcPr>
          <w:p w14:paraId="44263657" w14:textId="77777777" w:rsidR="00136BA7" w:rsidRPr="00C3181D" w:rsidRDefault="00136BA7" w:rsidP="00136BA7">
            <w:pPr>
              <w:jc w:val="center"/>
              <w:rPr>
                <w:rFonts w:ascii="標楷體" w:eastAsia="標楷體" w:hAnsi="標楷體"/>
                <w:sz w:val="26"/>
                <w:szCs w:val="26"/>
              </w:rPr>
            </w:pPr>
          </w:p>
        </w:tc>
        <w:tc>
          <w:tcPr>
            <w:tcW w:w="6126" w:type="dxa"/>
            <w:tcBorders>
              <w:top w:val="single" w:sz="12" w:space="0" w:color="C0C0C0"/>
              <w:left w:val="single" w:sz="12" w:space="0" w:color="C0C0C0"/>
              <w:bottom w:val="single" w:sz="18" w:space="0" w:color="auto"/>
              <w:right w:val="single" w:sz="12" w:space="0" w:color="C0C0C0"/>
            </w:tcBorders>
            <w:shd w:val="clear" w:color="auto" w:fill="FFFFFF" w:themeFill="background1"/>
          </w:tcPr>
          <w:p w14:paraId="08FF8B6A" w14:textId="77777777" w:rsidR="00136BA7" w:rsidRPr="00B72B03" w:rsidRDefault="00136BA7" w:rsidP="00136BA7">
            <w:pPr>
              <w:rPr>
                <w:rFonts w:ascii="標楷體" w:eastAsia="標楷體" w:hAnsi="標楷體"/>
                <w:sz w:val="26"/>
                <w:szCs w:val="26"/>
              </w:rPr>
            </w:pPr>
            <w:r w:rsidRPr="00B72B03">
              <w:rPr>
                <w:rFonts w:ascii="標楷體" w:eastAsia="標楷體" w:hAnsi="標楷體" w:hint="eastAsia"/>
                <w:sz w:val="28"/>
                <w:szCs w:val="28"/>
                <w:u w:val="single"/>
              </w:rPr>
              <w:t>☆</w:t>
            </w:r>
            <w:r w:rsidRPr="00B72B03">
              <w:rPr>
                <w:rFonts w:ascii="標楷體" w:eastAsia="標楷體" w:hAnsi="標楷體"/>
                <w:sz w:val="26"/>
                <w:szCs w:val="26"/>
              </w:rPr>
              <w:t>防蚊子叮咬的防蚊液、以及抗陽光的防曬乳</w:t>
            </w:r>
          </w:p>
        </w:tc>
        <w:tc>
          <w:tcPr>
            <w:tcW w:w="1315" w:type="dxa"/>
            <w:tcBorders>
              <w:top w:val="single" w:sz="12" w:space="0" w:color="C0C0C0"/>
              <w:left w:val="single" w:sz="12" w:space="0" w:color="C0C0C0"/>
              <w:bottom w:val="single" w:sz="18" w:space="0" w:color="auto"/>
              <w:right w:val="thickThinSmallGap" w:sz="24" w:space="0" w:color="auto"/>
            </w:tcBorders>
            <w:shd w:val="clear" w:color="auto" w:fill="FFFFFF" w:themeFill="background1"/>
            <w:vAlign w:val="center"/>
          </w:tcPr>
          <w:p w14:paraId="4E9412E3" w14:textId="77777777" w:rsidR="00136BA7" w:rsidRPr="00C3181D" w:rsidRDefault="00136BA7" w:rsidP="00136BA7">
            <w:pPr>
              <w:jc w:val="center"/>
              <w:rPr>
                <w:rFonts w:ascii="標楷體" w:eastAsia="標楷體" w:hAnsi="標楷體"/>
                <w:sz w:val="26"/>
                <w:szCs w:val="26"/>
              </w:rPr>
            </w:pPr>
          </w:p>
        </w:tc>
      </w:tr>
    </w:tbl>
    <w:p w14:paraId="5FE77DCB" w14:textId="77777777" w:rsidR="00502FDF" w:rsidRPr="00502FDF" w:rsidRDefault="00502FDF" w:rsidP="00502FDF">
      <w:pPr>
        <w:widowControl w:val="0"/>
        <w:spacing w:line="500" w:lineRule="exact"/>
        <w:ind w:right="1440"/>
        <w:rPr>
          <w:rFonts w:ascii="微軟正黑體" w:eastAsia="微軟正黑體" w:hAnsi="微軟正黑體" w:cs="Times New Roman"/>
          <w:kern w:val="2"/>
          <w:sz w:val="36"/>
          <w:szCs w:val="36"/>
          <w:u w:val="single"/>
        </w:rPr>
      </w:pPr>
    </w:p>
    <w:p w14:paraId="4ED1BED8" w14:textId="77777777" w:rsidR="007534EB" w:rsidRDefault="007534EB" w:rsidP="007534EB">
      <w:pPr>
        <w:spacing w:line="360" w:lineRule="exact"/>
        <w:outlineLvl w:val="0"/>
        <w:rPr>
          <w:rFonts w:ascii="微軟正黑體" w:eastAsia="微軟正黑體" w:hAnsi="微軟正黑體"/>
          <w:b/>
        </w:rPr>
      </w:pPr>
      <w:r>
        <w:rPr>
          <w:rFonts w:ascii="微軟正黑體" w:eastAsia="微軟正黑體" w:hAnsi="微軟正黑體"/>
        </w:rPr>
        <w:br w:type="page"/>
      </w:r>
      <w:r w:rsidR="00502FDF">
        <w:rPr>
          <w:rFonts w:ascii="微軟正黑體" w:eastAsia="微軟正黑體" w:hAnsi="微軟正黑體" w:hint="eastAsia"/>
          <w:b/>
        </w:rPr>
        <w:lastRenderedPageBreak/>
        <w:t>附件二</w:t>
      </w:r>
      <w:r>
        <w:rPr>
          <w:rFonts w:ascii="微軟正黑體" w:eastAsia="微軟正黑體" w:hAnsi="微軟正黑體" w:hint="eastAsia"/>
          <w:b/>
        </w:rPr>
        <w:t xml:space="preserve"> 活動報名表</w:t>
      </w:r>
      <w:bookmarkEnd w:id="12"/>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30"/>
        <w:gridCol w:w="1580"/>
        <w:gridCol w:w="2750"/>
      </w:tblGrid>
      <w:tr w:rsidR="007534EB" w:rsidRPr="00261E81" w14:paraId="2FF520EC" w14:textId="77777777" w:rsidTr="001360F0">
        <w:trPr>
          <w:trHeight w:val="539"/>
        </w:trPr>
        <w:tc>
          <w:tcPr>
            <w:tcW w:w="8420" w:type="dxa"/>
            <w:gridSpan w:val="4"/>
            <w:shd w:val="clear" w:color="auto" w:fill="auto"/>
          </w:tcPr>
          <w:p w14:paraId="5F934619" w14:textId="77777777" w:rsidR="007534EB" w:rsidRPr="00261E81" w:rsidRDefault="007534EB" w:rsidP="001360F0">
            <w:pPr>
              <w:widowControl w:val="0"/>
              <w:spacing w:line="440" w:lineRule="exact"/>
              <w:jc w:val="center"/>
              <w:rPr>
                <w:rFonts w:ascii="微軟正黑體" w:eastAsia="微軟正黑體" w:hAnsi="微軟正黑體" w:cs="Times New Roman"/>
                <w:kern w:val="2"/>
                <w:szCs w:val="22"/>
              </w:rPr>
            </w:pPr>
            <w:r w:rsidRPr="00A5025A">
              <w:rPr>
                <w:rFonts w:ascii="微軟正黑體" w:eastAsia="微軟正黑體" w:hAnsi="微軟正黑體" w:cs="Times New Roman" w:hint="eastAsia"/>
                <w:kern w:val="2"/>
                <w:sz w:val="28"/>
                <w:szCs w:val="22"/>
              </w:rPr>
              <w:t>2018</w:t>
            </w:r>
            <w:r>
              <w:rPr>
                <w:rFonts w:ascii="微軟正黑體" w:eastAsia="微軟正黑體" w:hAnsi="微軟正黑體" w:cs="Times New Roman"/>
                <w:kern w:val="2"/>
                <w:sz w:val="28"/>
                <w:szCs w:val="22"/>
              </w:rPr>
              <w:t>恆春半島食農教育體驗營</w:t>
            </w:r>
            <w:r w:rsidRPr="00261E81">
              <w:rPr>
                <w:rFonts w:ascii="微軟正黑體" w:eastAsia="微軟正黑體" w:hAnsi="微軟正黑體" w:cs="Times New Roman" w:hint="eastAsia"/>
                <w:kern w:val="2"/>
                <w:sz w:val="28"/>
                <w:szCs w:val="22"/>
              </w:rPr>
              <w:t>活動報名表</w:t>
            </w:r>
          </w:p>
        </w:tc>
      </w:tr>
      <w:tr w:rsidR="007534EB" w:rsidRPr="00261E81" w14:paraId="774D5E2C" w14:textId="77777777" w:rsidTr="001360F0">
        <w:trPr>
          <w:trHeight w:val="320"/>
        </w:trPr>
        <w:tc>
          <w:tcPr>
            <w:tcW w:w="1560" w:type="dxa"/>
            <w:shd w:val="clear" w:color="auto" w:fill="auto"/>
          </w:tcPr>
          <w:p w14:paraId="69FCD087" w14:textId="77777777" w:rsidR="007534EB" w:rsidRPr="00261E81" w:rsidRDefault="007534EB" w:rsidP="001360F0">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姓名</w:t>
            </w:r>
          </w:p>
        </w:tc>
        <w:tc>
          <w:tcPr>
            <w:tcW w:w="2530" w:type="dxa"/>
            <w:shd w:val="clear" w:color="auto" w:fill="auto"/>
          </w:tcPr>
          <w:p w14:paraId="22D8C03C" w14:textId="77777777" w:rsidR="007534EB" w:rsidRPr="00261E81" w:rsidRDefault="007534EB" w:rsidP="001360F0">
            <w:pPr>
              <w:widowControl w:val="0"/>
              <w:spacing w:line="440" w:lineRule="exact"/>
              <w:rPr>
                <w:rFonts w:ascii="微軟正黑體" w:eastAsia="微軟正黑體" w:hAnsi="微軟正黑體" w:cs="Times New Roman"/>
                <w:kern w:val="2"/>
                <w:szCs w:val="22"/>
              </w:rPr>
            </w:pPr>
          </w:p>
        </w:tc>
        <w:tc>
          <w:tcPr>
            <w:tcW w:w="1580" w:type="dxa"/>
            <w:shd w:val="clear" w:color="auto" w:fill="auto"/>
          </w:tcPr>
          <w:p w14:paraId="70537491" w14:textId="77777777" w:rsidR="007534EB" w:rsidRPr="00261E81" w:rsidRDefault="007534EB" w:rsidP="001360F0">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身分證字號</w:t>
            </w:r>
          </w:p>
        </w:tc>
        <w:tc>
          <w:tcPr>
            <w:tcW w:w="2750" w:type="dxa"/>
            <w:shd w:val="clear" w:color="auto" w:fill="auto"/>
          </w:tcPr>
          <w:p w14:paraId="4CABD669" w14:textId="77777777" w:rsidR="007534EB" w:rsidRPr="00261E81" w:rsidRDefault="007534EB" w:rsidP="001360F0">
            <w:pPr>
              <w:widowControl w:val="0"/>
              <w:spacing w:line="440" w:lineRule="exact"/>
              <w:rPr>
                <w:rFonts w:ascii="微軟正黑體" w:eastAsia="微軟正黑體" w:hAnsi="微軟正黑體" w:cs="Times New Roman"/>
                <w:kern w:val="2"/>
                <w:szCs w:val="22"/>
              </w:rPr>
            </w:pPr>
          </w:p>
        </w:tc>
      </w:tr>
      <w:tr w:rsidR="007534EB" w:rsidRPr="00261E81" w14:paraId="161A5AE0" w14:textId="77777777" w:rsidTr="001360F0">
        <w:trPr>
          <w:trHeight w:val="419"/>
        </w:trPr>
        <w:tc>
          <w:tcPr>
            <w:tcW w:w="1560" w:type="dxa"/>
            <w:shd w:val="clear" w:color="auto" w:fill="auto"/>
          </w:tcPr>
          <w:p w14:paraId="6E22AAA1" w14:textId="77777777" w:rsidR="007534EB" w:rsidRPr="00261E81" w:rsidRDefault="007534EB" w:rsidP="001360F0">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學校名稱</w:t>
            </w:r>
          </w:p>
        </w:tc>
        <w:tc>
          <w:tcPr>
            <w:tcW w:w="2530" w:type="dxa"/>
            <w:shd w:val="clear" w:color="auto" w:fill="auto"/>
          </w:tcPr>
          <w:p w14:paraId="42F8CB03" w14:textId="77777777" w:rsidR="007534EB" w:rsidRPr="00261E81" w:rsidRDefault="007534EB" w:rsidP="001360F0">
            <w:pPr>
              <w:widowControl w:val="0"/>
              <w:spacing w:line="440" w:lineRule="exact"/>
              <w:rPr>
                <w:rFonts w:ascii="微軟正黑體" w:eastAsia="微軟正黑體" w:hAnsi="微軟正黑體" w:cs="Times New Roman"/>
                <w:kern w:val="2"/>
                <w:szCs w:val="22"/>
              </w:rPr>
            </w:pPr>
          </w:p>
        </w:tc>
        <w:tc>
          <w:tcPr>
            <w:tcW w:w="1580" w:type="dxa"/>
            <w:shd w:val="clear" w:color="auto" w:fill="auto"/>
          </w:tcPr>
          <w:p w14:paraId="5D911AEA" w14:textId="77777777" w:rsidR="007534EB" w:rsidRPr="00261E81" w:rsidRDefault="007534EB" w:rsidP="001360F0">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就讀年級</w:t>
            </w:r>
          </w:p>
        </w:tc>
        <w:tc>
          <w:tcPr>
            <w:tcW w:w="2750" w:type="dxa"/>
            <w:shd w:val="clear" w:color="auto" w:fill="auto"/>
          </w:tcPr>
          <w:p w14:paraId="22C26145" w14:textId="77777777" w:rsidR="007534EB" w:rsidRPr="00261E81" w:rsidRDefault="007534EB" w:rsidP="001360F0">
            <w:pPr>
              <w:widowControl w:val="0"/>
              <w:spacing w:line="440" w:lineRule="exact"/>
              <w:rPr>
                <w:rFonts w:ascii="微軟正黑體" w:eastAsia="微軟正黑體" w:hAnsi="微軟正黑體" w:cs="Times New Roman"/>
                <w:kern w:val="2"/>
                <w:szCs w:val="22"/>
              </w:rPr>
            </w:pPr>
          </w:p>
        </w:tc>
      </w:tr>
      <w:tr w:rsidR="007534EB" w:rsidRPr="00261E81" w14:paraId="02C3B28E" w14:textId="77777777" w:rsidTr="001360F0">
        <w:trPr>
          <w:trHeight w:val="411"/>
        </w:trPr>
        <w:tc>
          <w:tcPr>
            <w:tcW w:w="1560" w:type="dxa"/>
            <w:shd w:val="clear" w:color="auto" w:fill="auto"/>
          </w:tcPr>
          <w:p w14:paraId="0C1D0FCE" w14:textId="77777777" w:rsidR="007534EB" w:rsidRPr="00261E81" w:rsidRDefault="007534EB" w:rsidP="001360F0">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出生年月日</w:t>
            </w:r>
          </w:p>
        </w:tc>
        <w:tc>
          <w:tcPr>
            <w:tcW w:w="2530" w:type="dxa"/>
            <w:shd w:val="clear" w:color="auto" w:fill="auto"/>
          </w:tcPr>
          <w:p w14:paraId="51F40FCD" w14:textId="77777777" w:rsidR="007534EB" w:rsidRPr="00261E81" w:rsidRDefault="007534EB" w:rsidP="001360F0">
            <w:pPr>
              <w:widowControl w:val="0"/>
              <w:spacing w:line="440" w:lineRule="exact"/>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 xml:space="preserve">  </w:t>
            </w:r>
            <w:r w:rsidR="0023439C">
              <w:rPr>
                <w:rFonts w:ascii="微軟正黑體" w:eastAsia="微軟正黑體" w:hAnsi="微軟正黑體" w:cs="Times New Roman" w:hint="eastAsia"/>
                <w:kern w:val="2"/>
                <w:szCs w:val="22"/>
              </w:rPr>
              <w:t xml:space="preserve"> </w:t>
            </w:r>
            <w:r w:rsidRPr="00261E81">
              <w:rPr>
                <w:rFonts w:ascii="微軟正黑體" w:eastAsia="微軟正黑體" w:hAnsi="微軟正黑體" w:cs="Times New Roman" w:hint="eastAsia"/>
                <w:kern w:val="2"/>
                <w:szCs w:val="22"/>
              </w:rPr>
              <w:t xml:space="preserve"> 年  </w:t>
            </w:r>
            <w:r w:rsidR="0023439C">
              <w:rPr>
                <w:rFonts w:ascii="微軟正黑體" w:eastAsia="微軟正黑體" w:hAnsi="微軟正黑體" w:cs="Times New Roman" w:hint="eastAsia"/>
                <w:kern w:val="2"/>
                <w:szCs w:val="22"/>
              </w:rPr>
              <w:t xml:space="preserve"> </w:t>
            </w:r>
            <w:r w:rsidRPr="00261E81">
              <w:rPr>
                <w:rFonts w:ascii="微軟正黑體" w:eastAsia="微軟正黑體" w:hAnsi="微軟正黑體" w:cs="Times New Roman" w:hint="eastAsia"/>
                <w:kern w:val="2"/>
                <w:szCs w:val="22"/>
              </w:rPr>
              <w:t xml:space="preserve"> 月   </w:t>
            </w:r>
            <w:r w:rsidR="0023439C">
              <w:rPr>
                <w:rFonts w:ascii="微軟正黑體" w:eastAsia="微軟正黑體" w:hAnsi="微軟正黑體" w:cs="Times New Roman" w:hint="eastAsia"/>
                <w:kern w:val="2"/>
                <w:szCs w:val="22"/>
              </w:rPr>
              <w:t xml:space="preserve"> </w:t>
            </w:r>
            <w:r w:rsidRPr="00261E81">
              <w:rPr>
                <w:rFonts w:ascii="微軟正黑體" w:eastAsia="微軟正黑體" w:hAnsi="微軟正黑體" w:cs="Times New Roman" w:hint="eastAsia"/>
                <w:kern w:val="2"/>
                <w:szCs w:val="22"/>
              </w:rPr>
              <w:t>日</w:t>
            </w:r>
          </w:p>
        </w:tc>
        <w:tc>
          <w:tcPr>
            <w:tcW w:w="1580" w:type="dxa"/>
            <w:shd w:val="clear" w:color="auto" w:fill="auto"/>
          </w:tcPr>
          <w:p w14:paraId="1B0F0DA2" w14:textId="77777777" w:rsidR="007534EB" w:rsidRPr="00261E81" w:rsidRDefault="007534EB" w:rsidP="001360F0">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性別</w:t>
            </w:r>
          </w:p>
        </w:tc>
        <w:tc>
          <w:tcPr>
            <w:tcW w:w="2750" w:type="dxa"/>
            <w:shd w:val="clear" w:color="auto" w:fill="auto"/>
          </w:tcPr>
          <w:p w14:paraId="2B8AB161" w14:textId="77777777" w:rsidR="007534EB" w:rsidRPr="00261E81" w:rsidRDefault="007534EB" w:rsidP="001360F0">
            <w:pPr>
              <w:widowControl w:val="0"/>
              <w:spacing w:line="440" w:lineRule="exact"/>
              <w:rPr>
                <w:rFonts w:ascii="微軟正黑體" w:eastAsia="微軟正黑體" w:hAnsi="微軟正黑體" w:cs="Times New Roman"/>
                <w:kern w:val="2"/>
                <w:szCs w:val="22"/>
              </w:rPr>
            </w:pPr>
            <w:r w:rsidRPr="002E3D8D">
              <w:rPr>
                <w:rFonts w:ascii="微軟正黑體" w:eastAsia="微軟正黑體" w:hAnsi="微軟正黑體" w:cs="Times New Roman" w:hint="eastAsia"/>
                <w:kern w:val="2"/>
                <w:sz w:val="40"/>
                <w:szCs w:val="40"/>
              </w:rPr>
              <w:t xml:space="preserve">□ </w:t>
            </w:r>
            <w:r w:rsidRPr="00261E81">
              <w:rPr>
                <w:rFonts w:ascii="微軟正黑體" w:eastAsia="微軟正黑體" w:hAnsi="微軟正黑體" w:cs="Times New Roman" w:hint="eastAsia"/>
                <w:kern w:val="2"/>
                <w:szCs w:val="22"/>
              </w:rPr>
              <w:t xml:space="preserve">男性  </w:t>
            </w:r>
            <w:r w:rsidRPr="002E3D8D">
              <w:rPr>
                <w:rFonts w:ascii="微軟正黑體" w:eastAsia="微軟正黑體" w:hAnsi="微軟正黑體" w:cs="Times New Roman" w:hint="eastAsia"/>
                <w:kern w:val="2"/>
                <w:sz w:val="40"/>
                <w:szCs w:val="40"/>
              </w:rPr>
              <w:t xml:space="preserve">□ </w:t>
            </w:r>
            <w:r w:rsidRPr="00261E81">
              <w:rPr>
                <w:rFonts w:ascii="微軟正黑體" w:eastAsia="微軟正黑體" w:hAnsi="微軟正黑體" w:cs="Times New Roman" w:hint="eastAsia"/>
                <w:kern w:val="2"/>
                <w:szCs w:val="22"/>
              </w:rPr>
              <w:t>女性</w:t>
            </w:r>
          </w:p>
        </w:tc>
      </w:tr>
      <w:tr w:rsidR="00353BDC" w:rsidRPr="00261E81" w14:paraId="42E1B9AF" w14:textId="77777777" w:rsidTr="001360F0">
        <w:trPr>
          <w:trHeight w:val="417"/>
        </w:trPr>
        <w:tc>
          <w:tcPr>
            <w:tcW w:w="1560" w:type="dxa"/>
            <w:shd w:val="clear" w:color="auto" w:fill="auto"/>
          </w:tcPr>
          <w:p w14:paraId="28A59CAC" w14:textId="77777777" w:rsidR="00353BDC" w:rsidRPr="00261E81" w:rsidRDefault="00353BDC" w:rsidP="00353BDC">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用餐習慣</w:t>
            </w:r>
          </w:p>
        </w:tc>
        <w:tc>
          <w:tcPr>
            <w:tcW w:w="6860" w:type="dxa"/>
            <w:gridSpan w:val="3"/>
            <w:shd w:val="clear" w:color="auto" w:fill="auto"/>
          </w:tcPr>
          <w:p w14:paraId="747836F8" w14:textId="77777777" w:rsidR="00353BDC" w:rsidRPr="00261E81" w:rsidRDefault="00353BDC" w:rsidP="00353BDC">
            <w:pPr>
              <w:widowControl w:val="0"/>
              <w:spacing w:line="440" w:lineRule="exact"/>
              <w:rPr>
                <w:rFonts w:ascii="微軟正黑體" w:eastAsia="微軟正黑體" w:hAnsi="微軟正黑體" w:cs="Times New Roman"/>
                <w:kern w:val="2"/>
                <w:szCs w:val="22"/>
              </w:rPr>
            </w:pPr>
            <w:r w:rsidRPr="002E3D8D">
              <w:rPr>
                <w:rFonts w:ascii="微軟正黑體" w:eastAsia="微軟正黑體" w:hAnsi="微軟正黑體" w:cs="Times New Roman" w:hint="eastAsia"/>
                <w:kern w:val="2"/>
                <w:sz w:val="40"/>
                <w:szCs w:val="40"/>
              </w:rPr>
              <w:t>□</w:t>
            </w:r>
            <w:r w:rsidRPr="00261E81">
              <w:rPr>
                <w:rFonts w:ascii="微軟正黑體" w:eastAsia="微軟正黑體" w:hAnsi="微軟正黑體" w:cs="Times New Roman" w:hint="eastAsia"/>
                <w:kern w:val="2"/>
                <w:szCs w:val="22"/>
              </w:rPr>
              <w:t xml:space="preserve"> 葷食 </w:t>
            </w:r>
            <w:r w:rsidRPr="002E3D8D">
              <w:rPr>
                <w:rFonts w:ascii="微軟正黑體" w:eastAsia="微軟正黑體" w:hAnsi="微軟正黑體" w:cs="Times New Roman" w:hint="eastAsia"/>
                <w:kern w:val="2"/>
                <w:sz w:val="40"/>
                <w:szCs w:val="40"/>
              </w:rPr>
              <w:t xml:space="preserve">□ </w:t>
            </w:r>
            <w:r w:rsidRPr="00261E81">
              <w:rPr>
                <w:rFonts w:ascii="微軟正黑體" w:eastAsia="微軟正黑體" w:hAnsi="微軟正黑體" w:cs="Times New Roman" w:hint="eastAsia"/>
                <w:kern w:val="2"/>
                <w:szCs w:val="22"/>
              </w:rPr>
              <w:t>素食</w:t>
            </w:r>
            <w:r>
              <w:rPr>
                <w:rFonts w:ascii="微軟正黑體" w:eastAsia="微軟正黑體" w:hAnsi="微軟正黑體" w:cs="Times New Roman" w:hint="eastAsia"/>
                <w:kern w:val="2"/>
                <w:szCs w:val="22"/>
              </w:rPr>
              <w:t>(僅限蛋奶素)</w:t>
            </w:r>
          </w:p>
        </w:tc>
      </w:tr>
      <w:tr w:rsidR="00A21AB7" w:rsidRPr="00261E81" w14:paraId="553B5BDD" w14:textId="77777777" w:rsidTr="001360F0">
        <w:trPr>
          <w:trHeight w:val="417"/>
        </w:trPr>
        <w:tc>
          <w:tcPr>
            <w:tcW w:w="1560" w:type="dxa"/>
            <w:shd w:val="clear" w:color="auto" w:fill="auto"/>
          </w:tcPr>
          <w:p w14:paraId="689D567F" w14:textId="77777777" w:rsidR="00A21AB7" w:rsidRPr="00261E81" w:rsidRDefault="00A21AB7" w:rsidP="00353BDC">
            <w:pPr>
              <w:widowControl w:val="0"/>
              <w:spacing w:line="440" w:lineRule="exact"/>
              <w:jc w:val="distribute"/>
              <w:rPr>
                <w:rFonts w:ascii="微軟正黑體" w:eastAsia="微軟正黑體" w:hAnsi="微軟正黑體" w:cs="Times New Roman"/>
                <w:kern w:val="2"/>
                <w:szCs w:val="22"/>
              </w:rPr>
            </w:pPr>
            <w:r>
              <w:rPr>
                <w:rFonts w:ascii="微軟正黑體" w:eastAsia="微軟正黑體" w:hAnsi="微軟正黑體" w:cs="Times New Roman" w:hint="eastAsia"/>
                <w:kern w:val="2"/>
                <w:szCs w:val="22"/>
              </w:rPr>
              <w:t>身體狀況</w:t>
            </w:r>
          </w:p>
        </w:tc>
        <w:tc>
          <w:tcPr>
            <w:tcW w:w="6860" w:type="dxa"/>
            <w:gridSpan w:val="3"/>
            <w:shd w:val="clear" w:color="auto" w:fill="auto"/>
          </w:tcPr>
          <w:p w14:paraId="770C43DD" w14:textId="77777777" w:rsidR="00A21AB7" w:rsidRPr="0023439C" w:rsidRDefault="00A21AB7" w:rsidP="00A21AB7">
            <w:pPr>
              <w:widowControl w:val="0"/>
              <w:spacing w:line="440" w:lineRule="exact"/>
              <w:rPr>
                <w:rFonts w:ascii="微軟正黑體" w:eastAsia="微軟正黑體" w:hAnsi="微軟正黑體" w:cs="Times New Roman"/>
                <w:color w:val="808080" w:themeColor="background1" w:themeShade="80"/>
                <w:kern w:val="2"/>
                <w:szCs w:val="22"/>
              </w:rPr>
            </w:pPr>
            <w:r w:rsidRPr="0023439C">
              <w:rPr>
                <w:rFonts w:ascii="微軟正黑體" w:eastAsia="微軟正黑體" w:hAnsi="微軟正黑體" w:cs="Times New Roman" w:hint="eastAsia"/>
                <w:color w:val="808080" w:themeColor="background1" w:themeShade="80"/>
                <w:kern w:val="2"/>
                <w:szCs w:val="22"/>
              </w:rPr>
              <w:t>(孩子是否有特殊疾病或需注意之身體狀況</w:t>
            </w:r>
            <w:r>
              <w:rPr>
                <w:rFonts w:ascii="微軟正黑體" w:eastAsia="微軟正黑體" w:hAnsi="微軟正黑體" w:cs="Times New Roman" w:hint="eastAsia"/>
                <w:color w:val="808080" w:themeColor="background1" w:themeShade="80"/>
                <w:kern w:val="2"/>
                <w:szCs w:val="22"/>
              </w:rPr>
              <w:t>，</w:t>
            </w:r>
            <w:r w:rsidRPr="0023439C">
              <w:rPr>
                <w:rFonts w:ascii="微軟正黑體" w:eastAsia="微軟正黑體" w:hAnsi="微軟正黑體" w:cs="Times New Roman" w:hint="eastAsia"/>
                <w:color w:val="808080" w:themeColor="background1" w:themeShade="80"/>
                <w:kern w:val="2"/>
                <w:szCs w:val="22"/>
              </w:rPr>
              <w:t>如有請詳實告知)</w:t>
            </w:r>
          </w:p>
          <w:p w14:paraId="2C946D8C" w14:textId="77777777" w:rsidR="00A21AB7" w:rsidRPr="00A21AB7" w:rsidRDefault="00A21AB7" w:rsidP="00353BDC">
            <w:pPr>
              <w:widowControl w:val="0"/>
              <w:spacing w:line="440" w:lineRule="exact"/>
              <w:rPr>
                <w:rFonts w:ascii="微軟正黑體" w:eastAsia="微軟正黑體" w:hAnsi="微軟正黑體" w:cs="Times New Roman"/>
                <w:kern w:val="2"/>
                <w:sz w:val="40"/>
                <w:szCs w:val="40"/>
              </w:rPr>
            </w:pPr>
          </w:p>
        </w:tc>
      </w:tr>
      <w:tr w:rsidR="0023439C" w:rsidRPr="00261E81" w14:paraId="4D53A92A" w14:textId="77777777" w:rsidTr="001360F0">
        <w:trPr>
          <w:trHeight w:val="408"/>
        </w:trPr>
        <w:tc>
          <w:tcPr>
            <w:tcW w:w="1560" w:type="dxa"/>
            <w:shd w:val="clear" w:color="auto" w:fill="auto"/>
          </w:tcPr>
          <w:p w14:paraId="61401C7A" w14:textId="77777777" w:rsidR="0023439C" w:rsidRDefault="0023439C" w:rsidP="00353BDC">
            <w:pPr>
              <w:widowControl w:val="0"/>
              <w:spacing w:line="440" w:lineRule="exact"/>
              <w:jc w:val="distribute"/>
              <w:rPr>
                <w:rFonts w:ascii="微軟正黑體" w:eastAsia="微軟正黑體" w:hAnsi="微軟正黑體" w:cs="Times New Roman"/>
                <w:kern w:val="2"/>
                <w:szCs w:val="22"/>
              </w:rPr>
            </w:pPr>
            <w:r>
              <w:rPr>
                <w:rFonts w:ascii="微軟正黑體" w:eastAsia="微軟正黑體" w:hAnsi="微軟正黑體" w:cs="Times New Roman"/>
                <w:kern w:val="2"/>
                <w:szCs w:val="22"/>
              </w:rPr>
              <w:t>衣物尺寸</w:t>
            </w:r>
          </w:p>
        </w:tc>
        <w:tc>
          <w:tcPr>
            <w:tcW w:w="6860" w:type="dxa"/>
            <w:gridSpan w:val="3"/>
            <w:shd w:val="clear" w:color="auto" w:fill="auto"/>
          </w:tcPr>
          <w:p w14:paraId="73916370" w14:textId="77777777" w:rsidR="0023439C" w:rsidRDefault="0023439C" w:rsidP="00353BDC">
            <w:pPr>
              <w:widowControl w:val="0"/>
              <w:spacing w:line="440" w:lineRule="exact"/>
              <w:rPr>
                <w:rFonts w:ascii="微軟正黑體" w:eastAsia="微軟正黑體" w:hAnsi="微軟正黑體" w:cs="Times New Roman"/>
                <w:color w:val="808080" w:themeColor="background1" w:themeShade="80"/>
                <w:kern w:val="2"/>
                <w:szCs w:val="22"/>
              </w:rPr>
            </w:pPr>
            <w:r w:rsidRPr="0023439C">
              <w:rPr>
                <w:rFonts w:ascii="微軟正黑體" w:eastAsia="微軟正黑體" w:hAnsi="微軟正黑體" w:cs="Times New Roman"/>
                <w:color w:val="808080" w:themeColor="background1" w:themeShade="80"/>
                <w:kern w:val="2"/>
                <w:szCs w:val="22"/>
              </w:rPr>
              <w:t>(請務必提供肩寬，胸</w:t>
            </w:r>
            <w:r w:rsidRPr="0023439C">
              <w:rPr>
                <w:rFonts w:ascii="微軟正黑體" w:eastAsia="微軟正黑體" w:hAnsi="微軟正黑體" w:cs="Times New Roman" w:hint="eastAsia"/>
                <w:color w:val="808080" w:themeColor="background1" w:themeShade="80"/>
                <w:kern w:val="2"/>
                <w:szCs w:val="22"/>
              </w:rPr>
              <w:t>圍，衣長)(以公分為基準)</w:t>
            </w:r>
          </w:p>
          <w:p w14:paraId="2BA0A7D7" w14:textId="77777777" w:rsidR="0023439C" w:rsidRPr="0023439C" w:rsidRDefault="0023439C" w:rsidP="00353BDC">
            <w:pPr>
              <w:widowControl w:val="0"/>
              <w:spacing w:line="440" w:lineRule="exact"/>
              <w:rPr>
                <w:rFonts w:ascii="微軟正黑體" w:eastAsia="微軟正黑體" w:hAnsi="微軟正黑體" w:cs="Times New Roman"/>
                <w:color w:val="808080" w:themeColor="background1" w:themeShade="80"/>
                <w:kern w:val="2"/>
                <w:szCs w:val="22"/>
              </w:rPr>
            </w:pPr>
          </w:p>
        </w:tc>
      </w:tr>
      <w:tr w:rsidR="00353BDC" w:rsidRPr="00261E81" w14:paraId="56DBD2F9" w14:textId="77777777" w:rsidTr="001360F0">
        <w:trPr>
          <w:trHeight w:val="415"/>
        </w:trPr>
        <w:tc>
          <w:tcPr>
            <w:tcW w:w="1560" w:type="dxa"/>
            <w:shd w:val="clear" w:color="auto" w:fill="auto"/>
          </w:tcPr>
          <w:p w14:paraId="1D8D83BB" w14:textId="77777777" w:rsidR="00353BDC" w:rsidRPr="00261E81" w:rsidRDefault="00353BDC" w:rsidP="00353BDC">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連絡人</w:t>
            </w:r>
            <w:r w:rsidR="00A21AB7">
              <w:rPr>
                <w:rFonts w:ascii="微軟正黑體" w:eastAsia="微軟正黑體" w:hAnsi="微軟正黑體" w:cs="Times New Roman" w:hint="eastAsia"/>
                <w:kern w:val="2"/>
                <w:szCs w:val="22"/>
              </w:rPr>
              <w:t>m</w:t>
            </w:r>
            <w:r w:rsidR="00A21AB7">
              <w:rPr>
                <w:rFonts w:ascii="微軟正黑體" w:eastAsia="微軟正黑體" w:hAnsi="微軟正黑體" w:cs="Times New Roman"/>
                <w:kern w:val="2"/>
                <w:szCs w:val="22"/>
              </w:rPr>
              <w:t>ail</w:t>
            </w:r>
          </w:p>
        </w:tc>
        <w:tc>
          <w:tcPr>
            <w:tcW w:w="2530" w:type="dxa"/>
            <w:shd w:val="clear" w:color="auto" w:fill="auto"/>
          </w:tcPr>
          <w:p w14:paraId="59035DBF" w14:textId="77777777" w:rsidR="00353BDC" w:rsidRDefault="00353BDC" w:rsidP="00353BDC">
            <w:pPr>
              <w:widowControl w:val="0"/>
              <w:spacing w:line="440" w:lineRule="exact"/>
              <w:rPr>
                <w:rFonts w:ascii="微軟正黑體" w:eastAsia="微軟正黑體" w:hAnsi="微軟正黑體" w:cs="Times New Roman"/>
                <w:kern w:val="2"/>
                <w:szCs w:val="22"/>
              </w:rPr>
            </w:pPr>
          </w:p>
          <w:p w14:paraId="713046CB" w14:textId="77777777" w:rsidR="00A21AB7" w:rsidRPr="00261E81" w:rsidRDefault="00A21AB7" w:rsidP="00353BDC">
            <w:pPr>
              <w:widowControl w:val="0"/>
              <w:spacing w:line="440" w:lineRule="exact"/>
              <w:rPr>
                <w:rFonts w:ascii="微軟正黑體" w:eastAsia="微軟正黑體" w:hAnsi="微軟正黑體" w:cs="Times New Roman"/>
                <w:kern w:val="2"/>
                <w:szCs w:val="22"/>
              </w:rPr>
            </w:pPr>
          </w:p>
        </w:tc>
        <w:tc>
          <w:tcPr>
            <w:tcW w:w="1580" w:type="dxa"/>
            <w:shd w:val="clear" w:color="auto" w:fill="auto"/>
          </w:tcPr>
          <w:p w14:paraId="6418D4DA" w14:textId="77777777" w:rsidR="00353BDC" w:rsidRPr="00261E81" w:rsidRDefault="00A21AB7" w:rsidP="00353BDC">
            <w:pPr>
              <w:widowControl w:val="0"/>
              <w:spacing w:line="440" w:lineRule="exact"/>
              <w:jc w:val="distribute"/>
              <w:rPr>
                <w:rFonts w:ascii="微軟正黑體" w:eastAsia="微軟正黑體" w:hAnsi="微軟正黑體" w:cs="Times New Roman"/>
                <w:kern w:val="2"/>
                <w:szCs w:val="22"/>
              </w:rPr>
            </w:pPr>
            <w:r w:rsidRPr="00261E81">
              <w:rPr>
                <w:rFonts w:ascii="微軟正黑體" w:eastAsia="微軟正黑體" w:hAnsi="微軟正黑體" w:cs="Times New Roman" w:hint="eastAsia"/>
                <w:kern w:val="2"/>
                <w:szCs w:val="22"/>
              </w:rPr>
              <w:t>連絡人</w:t>
            </w:r>
            <w:r w:rsidR="00353BDC" w:rsidRPr="00261E81">
              <w:rPr>
                <w:rFonts w:ascii="微軟正黑體" w:eastAsia="微軟正黑體" w:hAnsi="微軟正黑體" w:cs="Times New Roman" w:hint="eastAsia"/>
                <w:kern w:val="2"/>
                <w:szCs w:val="22"/>
              </w:rPr>
              <w:t>電話</w:t>
            </w:r>
          </w:p>
        </w:tc>
        <w:tc>
          <w:tcPr>
            <w:tcW w:w="2750" w:type="dxa"/>
            <w:shd w:val="clear" w:color="auto" w:fill="auto"/>
          </w:tcPr>
          <w:p w14:paraId="27AA99D2" w14:textId="77777777" w:rsidR="00353BDC" w:rsidRPr="00261E81" w:rsidRDefault="00353BDC" w:rsidP="00353BDC">
            <w:pPr>
              <w:widowControl w:val="0"/>
              <w:spacing w:line="440" w:lineRule="exact"/>
              <w:rPr>
                <w:rFonts w:ascii="微軟正黑體" w:eastAsia="微軟正黑體" w:hAnsi="微軟正黑體" w:cs="Times New Roman"/>
                <w:kern w:val="2"/>
                <w:szCs w:val="22"/>
              </w:rPr>
            </w:pPr>
          </w:p>
        </w:tc>
      </w:tr>
      <w:tr w:rsidR="00353BDC" w:rsidRPr="00261E81" w14:paraId="065ACF76" w14:textId="77777777" w:rsidTr="0023439C">
        <w:trPr>
          <w:trHeight w:val="8057"/>
        </w:trPr>
        <w:tc>
          <w:tcPr>
            <w:tcW w:w="8420" w:type="dxa"/>
            <w:gridSpan w:val="4"/>
            <w:shd w:val="clear" w:color="auto" w:fill="auto"/>
          </w:tcPr>
          <w:p w14:paraId="4A397173" w14:textId="77777777" w:rsidR="00353BDC" w:rsidRPr="00353BDC" w:rsidRDefault="00353BDC" w:rsidP="00353BDC">
            <w:pPr>
              <w:spacing w:line="360" w:lineRule="exact"/>
              <w:outlineLvl w:val="0"/>
              <w:rPr>
                <w:rFonts w:ascii="微軟正黑體" w:eastAsia="微軟正黑體" w:hAnsi="微軟正黑體"/>
                <w:b/>
                <w:sz w:val="18"/>
                <w:szCs w:val="18"/>
              </w:rPr>
            </w:pPr>
            <w:bookmarkStart w:id="15" w:name="_Toc479339418"/>
            <w:bookmarkStart w:id="16" w:name="_Toc482977599"/>
            <w:r w:rsidRPr="00353BDC">
              <w:rPr>
                <w:rFonts w:ascii="微軟正黑體" w:eastAsia="微軟正黑體" w:hAnsi="微軟正黑體" w:hint="eastAsia"/>
                <w:b/>
                <w:sz w:val="18"/>
                <w:szCs w:val="18"/>
              </w:rPr>
              <w:t>備註:</w:t>
            </w:r>
            <w:bookmarkEnd w:id="15"/>
            <w:bookmarkEnd w:id="16"/>
          </w:p>
          <w:p w14:paraId="18C21E33" w14:textId="77777777" w:rsidR="00353BDC" w:rsidRPr="00353BDC" w:rsidRDefault="00353BDC" w:rsidP="00353BDC">
            <w:pPr>
              <w:numPr>
                <w:ilvl w:val="0"/>
                <w:numId w:val="4"/>
              </w:numPr>
              <w:tabs>
                <w:tab w:val="left" w:pos="743"/>
              </w:tabs>
              <w:spacing w:line="360" w:lineRule="exact"/>
              <w:ind w:leftChars="53" w:left="127" w:firstLine="1"/>
              <w:outlineLvl w:val="0"/>
              <w:rPr>
                <w:rFonts w:ascii="微軟正黑體" w:eastAsia="微軟正黑體" w:hAnsi="微軟正黑體"/>
                <w:color w:val="000000"/>
                <w:sz w:val="18"/>
                <w:szCs w:val="18"/>
              </w:rPr>
            </w:pPr>
            <w:bookmarkStart w:id="17" w:name="_Toc479339419"/>
            <w:bookmarkStart w:id="18" w:name="_Toc482977600"/>
            <w:r w:rsidRPr="00353BDC">
              <w:rPr>
                <w:rFonts w:ascii="微軟正黑體" w:eastAsia="微軟正黑體" w:hAnsi="微軟正黑體" w:hint="eastAsia"/>
                <w:color w:val="000000"/>
                <w:sz w:val="18"/>
                <w:szCs w:val="18"/>
              </w:rPr>
              <w:t>活動日期：107 年7月18日至7月21日,共4 天</w:t>
            </w:r>
            <w:bookmarkEnd w:id="17"/>
            <w:bookmarkEnd w:id="18"/>
          </w:p>
          <w:p w14:paraId="6A0D40B3" w14:textId="77777777" w:rsidR="00353BDC" w:rsidRPr="00353BDC" w:rsidRDefault="00353BDC" w:rsidP="00353BDC">
            <w:pPr>
              <w:tabs>
                <w:tab w:val="left" w:pos="743"/>
              </w:tabs>
              <w:spacing w:line="360" w:lineRule="exact"/>
              <w:ind w:left="128"/>
              <w:outlineLvl w:val="0"/>
              <w:rPr>
                <w:rFonts w:ascii="微軟正黑體" w:eastAsia="微軟正黑體" w:hAnsi="微軟正黑體"/>
                <w:color w:val="000000"/>
                <w:sz w:val="18"/>
                <w:szCs w:val="18"/>
              </w:rPr>
            </w:pPr>
            <w:r w:rsidRPr="00353BDC">
              <w:rPr>
                <w:rFonts w:ascii="微軟正黑體" w:eastAsia="微軟正黑體" w:hAnsi="微軟正黑體" w:hint="eastAsia"/>
                <w:color w:val="000000"/>
                <w:sz w:val="18"/>
                <w:szCs w:val="18"/>
              </w:rPr>
              <w:t xml:space="preserve">　　（如遇颱風活動延期於107年8月1日至8月4日舉辦活動）。</w:t>
            </w:r>
          </w:p>
          <w:p w14:paraId="1977F962" w14:textId="59E33150" w:rsidR="00353BDC" w:rsidRPr="00353BDC" w:rsidRDefault="00353BDC" w:rsidP="00353BDC">
            <w:pPr>
              <w:numPr>
                <w:ilvl w:val="0"/>
                <w:numId w:val="4"/>
              </w:numPr>
              <w:tabs>
                <w:tab w:val="left" w:pos="743"/>
              </w:tabs>
              <w:spacing w:line="360" w:lineRule="exact"/>
              <w:ind w:leftChars="53" w:left="127" w:firstLine="1"/>
              <w:outlineLvl w:val="0"/>
              <w:rPr>
                <w:rFonts w:ascii="微軟正黑體" w:eastAsia="微軟正黑體" w:hAnsi="微軟正黑體"/>
                <w:color w:val="000000"/>
                <w:sz w:val="18"/>
                <w:szCs w:val="18"/>
              </w:rPr>
            </w:pPr>
            <w:bookmarkStart w:id="19" w:name="_Toc479339420"/>
            <w:bookmarkStart w:id="20" w:name="_Toc482977601"/>
            <w:r w:rsidRPr="00353BDC">
              <w:rPr>
                <w:rFonts w:ascii="微軟正黑體" w:eastAsia="微軟正黑體" w:hAnsi="微軟正黑體" w:hint="eastAsia"/>
                <w:color w:val="000000"/>
                <w:sz w:val="18"/>
                <w:szCs w:val="18"/>
              </w:rPr>
              <w:t>報名截止日期：107 年6月</w:t>
            </w:r>
            <w:r w:rsidR="003773AB">
              <w:rPr>
                <w:rFonts w:ascii="微軟正黑體" w:eastAsia="微軟正黑體" w:hAnsi="微軟正黑體" w:hint="eastAsia"/>
                <w:color w:val="000000"/>
                <w:sz w:val="18"/>
                <w:szCs w:val="18"/>
              </w:rPr>
              <w:t>2</w:t>
            </w:r>
            <w:r w:rsidR="003773AB">
              <w:rPr>
                <w:rFonts w:ascii="微軟正黑體" w:eastAsia="微軟正黑體" w:hAnsi="微軟正黑體"/>
                <w:color w:val="000000"/>
                <w:sz w:val="18"/>
                <w:szCs w:val="18"/>
              </w:rPr>
              <w:t>0</w:t>
            </w:r>
            <w:r w:rsidRPr="00353BDC">
              <w:rPr>
                <w:rFonts w:ascii="微軟正黑體" w:eastAsia="微軟正黑體" w:hAnsi="微軟正黑體" w:hint="eastAsia"/>
                <w:color w:val="000000"/>
                <w:sz w:val="18"/>
                <w:szCs w:val="18"/>
              </w:rPr>
              <w:t>日。</w:t>
            </w:r>
            <w:bookmarkEnd w:id="19"/>
            <w:bookmarkEnd w:id="20"/>
          </w:p>
          <w:p w14:paraId="2AA6DCB9" w14:textId="77777777" w:rsidR="00353BDC" w:rsidRPr="00353BDC" w:rsidRDefault="00353BDC" w:rsidP="00353BDC">
            <w:pPr>
              <w:numPr>
                <w:ilvl w:val="0"/>
                <w:numId w:val="4"/>
              </w:numPr>
              <w:tabs>
                <w:tab w:val="left" w:pos="743"/>
              </w:tabs>
              <w:spacing w:line="360" w:lineRule="exact"/>
              <w:ind w:leftChars="53" w:left="127" w:firstLine="1"/>
              <w:outlineLvl w:val="0"/>
              <w:rPr>
                <w:rFonts w:ascii="微軟正黑體" w:eastAsia="微軟正黑體" w:hAnsi="微軟正黑體"/>
                <w:sz w:val="18"/>
                <w:szCs w:val="18"/>
              </w:rPr>
            </w:pPr>
            <w:bookmarkStart w:id="21" w:name="_Toc479339421"/>
            <w:bookmarkStart w:id="22" w:name="_Toc482977602"/>
            <w:r w:rsidRPr="00353BDC">
              <w:rPr>
                <w:rFonts w:ascii="微軟正黑體" w:eastAsia="微軟正黑體" w:hAnsi="微軟正黑體" w:hint="eastAsia"/>
                <w:sz w:val="18"/>
                <w:szCs w:val="18"/>
              </w:rPr>
              <w:t>報名方式：</w:t>
            </w:r>
            <w:bookmarkEnd w:id="21"/>
            <w:bookmarkEnd w:id="22"/>
          </w:p>
          <w:p w14:paraId="5E6E80EB" w14:textId="77777777" w:rsidR="00353BDC" w:rsidRPr="00353BDC" w:rsidRDefault="00353BDC" w:rsidP="00353BDC">
            <w:pPr>
              <w:numPr>
                <w:ilvl w:val="0"/>
                <w:numId w:val="5"/>
              </w:numPr>
              <w:spacing w:line="360" w:lineRule="exact"/>
              <w:ind w:left="601" w:hanging="304"/>
              <w:outlineLvl w:val="0"/>
              <w:rPr>
                <w:rFonts w:ascii="微軟正黑體" w:eastAsia="微軟正黑體" w:hAnsi="微軟正黑體"/>
                <w:sz w:val="18"/>
                <w:szCs w:val="18"/>
              </w:rPr>
            </w:pPr>
            <w:bookmarkStart w:id="23" w:name="_Toc479339422"/>
            <w:bookmarkStart w:id="24" w:name="_Toc482977603"/>
            <w:r w:rsidRPr="00353BDC">
              <w:rPr>
                <w:rFonts w:ascii="微軟正黑體" w:eastAsia="微軟正黑體" w:hAnsi="微軟正黑體" w:hint="eastAsia"/>
                <w:sz w:val="18"/>
                <w:szCs w:val="18"/>
              </w:rPr>
              <w:t>郵寄/宅配：寄至94642 屏東縣恆春鎮中山路39號，里山生態有限公司收（信封註明「2018</w:t>
            </w:r>
            <w:r w:rsidRPr="00353BDC">
              <w:rPr>
                <w:rFonts w:ascii="微軟正黑體" w:eastAsia="微軟正黑體" w:hAnsi="微軟正黑體"/>
                <w:sz w:val="18"/>
                <w:szCs w:val="18"/>
              </w:rPr>
              <w:t>恆春半島食農教育體驗營</w:t>
            </w:r>
            <w:r w:rsidRPr="00353BDC">
              <w:rPr>
                <w:rFonts w:ascii="微軟正黑體" w:eastAsia="微軟正黑體" w:hAnsi="微軟正黑體" w:hint="eastAsia"/>
                <w:sz w:val="18"/>
                <w:szCs w:val="18"/>
              </w:rPr>
              <w:t>」）。</w:t>
            </w:r>
            <w:bookmarkEnd w:id="23"/>
            <w:bookmarkEnd w:id="24"/>
          </w:p>
          <w:p w14:paraId="50549DCC" w14:textId="77777777" w:rsidR="00353BDC" w:rsidRPr="00353BDC" w:rsidRDefault="00353BDC" w:rsidP="00353BDC">
            <w:pPr>
              <w:numPr>
                <w:ilvl w:val="0"/>
                <w:numId w:val="5"/>
              </w:numPr>
              <w:spacing w:line="360" w:lineRule="exact"/>
              <w:ind w:left="601" w:hanging="304"/>
              <w:outlineLvl w:val="0"/>
              <w:rPr>
                <w:rFonts w:ascii="微軟正黑體" w:eastAsia="微軟正黑體" w:hAnsi="微軟正黑體"/>
                <w:sz w:val="18"/>
                <w:szCs w:val="18"/>
              </w:rPr>
            </w:pPr>
            <w:bookmarkStart w:id="25" w:name="_Toc479339423"/>
            <w:bookmarkStart w:id="26" w:name="_Toc482977604"/>
            <w:r w:rsidRPr="00353BDC">
              <w:rPr>
                <w:rFonts w:ascii="微軟正黑體" w:eastAsia="微軟正黑體" w:hAnsi="微軟正黑體" w:hint="eastAsia"/>
                <w:sz w:val="18"/>
                <w:szCs w:val="18"/>
              </w:rPr>
              <w:t>收件地址：94642屏東縣恆春鎮中山路39號</w:t>
            </w:r>
            <w:bookmarkEnd w:id="25"/>
            <w:bookmarkEnd w:id="26"/>
          </w:p>
          <w:p w14:paraId="59368090" w14:textId="77777777" w:rsidR="00353BDC" w:rsidRPr="00353BDC" w:rsidRDefault="00353BDC" w:rsidP="00353BDC">
            <w:pPr>
              <w:numPr>
                <w:ilvl w:val="0"/>
                <w:numId w:val="5"/>
              </w:numPr>
              <w:spacing w:line="360" w:lineRule="exact"/>
              <w:ind w:left="601" w:hanging="304"/>
              <w:outlineLvl w:val="0"/>
              <w:rPr>
                <w:rFonts w:ascii="微軟正黑體" w:eastAsia="微軟正黑體" w:hAnsi="微軟正黑體"/>
                <w:sz w:val="18"/>
                <w:szCs w:val="18"/>
              </w:rPr>
            </w:pPr>
            <w:bookmarkStart w:id="27" w:name="_Toc479339424"/>
            <w:bookmarkStart w:id="28" w:name="_Toc482977605"/>
            <w:r w:rsidRPr="00353BDC">
              <w:rPr>
                <w:rFonts w:ascii="微軟正黑體" w:eastAsia="微軟正黑體" w:hAnsi="微軟正黑體" w:hint="eastAsia"/>
                <w:sz w:val="18"/>
                <w:szCs w:val="18"/>
              </w:rPr>
              <w:t>截止日期以郵戳為憑，送件資料恕不退還。</w:t>
            </w:r>
            <w:bookmarkEnd w:id="27"/>
            <w:bookmarkEnd w:id="28"/>
          </w:p>
          <w:p w14:paraId="5ADCE3B8" w14:textId="77777777" w:rsidR="00353BDC" w:rsidRPr="00353BDC" w:rsidRDefault="00353BDC" w:rsidP="00353BDC">
            <w:pPr>
              <w:numPr>
                <w:ilvl w:val="0"/>
                <w:numId w:val="5"/>
              </w:numPr>
              <w:spacing w:line="360" w:lineRule="exact"/>
              <w:ind w:left="601" w:hanging="304"/>
              <w:outlineLvl w:val="0"/>
              <w:rPr>
                <w:rFonts w:ascii="微軟正黑體" w:eastAsia="微軟正黑體" w:hAnsi="微軟正黑體"/>
                <w:sz w:val="18"/>
                <w:szCs w:val="18"/>
              </w:rPr>
            </w:pPr>
            <w:bookmarkStart w:id="29" w:name="_Toc479339426"/>
            <w:bookmarkStart w:id="30" w:name="_Toc482977607"/>
            <w:r w:rsidRPr="00353BDC">
              <w:rPr>
                <w:rFonts w:ascii="微軟正黑體" w:eastAsia="微軟正黑體" w:hAnsi="微軟正黑體" w:hint="eastAsia"/>
                <w:sz w:val="18"/>
                <w:szCs w:val="18"/>
              </w:rPr>
              <w:t>專人送達：含快遞、親送等，於受理收件期間內之上班時間(週一至週五，上午9時至下午5時)送達</w:t>
            </w:r>
            <w:bookmarkStart w:id="31" w:name="_Toc479339427"/>
            <w:bookmarkStart w:id="32" w:name="_Toc482977608"/>
            <w:bookmarkEnd w:id="29"/>
            <w:bookmarkEnd w:id="30"/>
            <w:r w:rsidRPr="00353BDC">
              <w:rPr>
                <w:rFonts w:ascii="微軟正黑體" w:eastAsia="微軟正黑體" w:hAnsi="微軟正黑體" w:hint="eastAsia"/>
                <w:sz w:val="18"/>
                <w:szCs w:val="18"/>
              </w:rPr>
              <w:t xml:space="preserve"> (收件地址：94642屏東縣恆春鎮中山路39號</w:t>
            </w:r>
            <w:bookmarkEnd w:id="31"/>
            <w:bookmarkEnd w:id="32"/>
            <w:r w:rsidRPr="00353BDC">
              <w:rPr>
                <w:rFonts w:ascii="微軟正黑體" w:eastAsia="微軟正黑體" w:hAnsi="微軟正黑體" w:hint="eastAsia"/>
                <w:sz w:val="18"/>
                <w:szCs w:val="18"/>
              </w:rPr>
              <w:t>)。</w:t>
            </w:r>
            <w:bookmarkStart w:id="33" w:name="_Toc479339428"/>
            <w:bookmarkStart w:id="34" w:name="_Toc482977609"/>
            <w:r w:rsidRPr="00353BDC">
              <w:rPr>
                <w:rFonts w:ascii="微軟正黑體" w:eastAsia="微軟正黑體" w:hAnsi="微軟正黑體" w:hint="eastAsia"/>
                <w:sz w:val="18"/>
                <w:szCs w:val="18"/>
              </w:rPr>
              <w:t>※報名後請來電確認0900-795511。</w:t>
            </w:r>
            <w:bookmarkEnd w:id="33"/>
            <w:bookmarkEnd w:id="34"/>
          </w:p>
          <w:p w14:paraId="6718EBC6" w14:textId="77777777" w:rsidR="00353BDC" w:rsidRPr="00353BDC" w:rsidRDefault="00353BDC" w:rsidP="00353BDC">
            <w:pPr>
              <w:numPr>
                <w:ilvl w:val="0"/>
                <w:numId w:val="4"/>
              </w:numPr>
              <w:tabs>
                <w:tab w:val="left" w:pos="743"/>
              </w:tabs>
              <w:spacing w:line="360" w:lineRule="exact"/>
              <w:ind w:leftChars="53" w:left="127" w:firstLine="1"/>
              <w:outlineLvl w:val="0"/>
              <w:rPr>
                <w:rFonts w:ascii="微軟正黑體" w:eastAsia="微軟正黑體" w:hAnsi="微軟正黑體"/>
                <w:sz w:val="18"/>
                <w:szCs w:val="18"/>
              </w:rPr>
            </w:pPr>
            <w:bookmarkStart w:id="35" w:name="_Toc479339429"/>
            <w:bookmarkStart w:id="36" w:name="_Toc482977610"/>
            <w:r w:rsidRPr="00353BDC">
              <w:rPr>
                <w:rFonts w:ascii="微軟正黑體" w:eastAsia="微軟正黑體" w:hAnsi="微軟正黑體" w:hint="eastAsia"/>
                <w:sz w:val="18"/>
                <w:szCs w:val="18"/>
              </w:rPr>
              <w:t>注意事項</w:t>
            </w:r>
            <w:bookmarkEnd w:id="35"/>
            <w:bookmarkEnd w:id="36"/>
          </w:p>
          <w:p w14:paraId="4219F447" w14:textId="77777777" w:rsidR="00353BDC" w:rsidRPr="00353BDC" w:rsidRDefault="00353BDC" w:rsidP="00353BDC">
            <w:pPr>
              <w:numPr>
                <w:ilvl w:val="0"/>
                <w:numId w:val="10"/>
              </w:numPr>
              <w:spacing w:line="360" w:lineRule="exact"/>
              <w:ind w:left="601" w:hanging="283"/>
              <w:outlineLvl w:val="0"/>
              <w:rPr>
                <w:rFonts w:ascii="微軟正黑體" w:eastAsia="微軟正黑體" w:hAnsi="微軟正黑體"/>
                <w:sz w:val="18"/>
                <w:szCs w:val="18"/>
              </w:rPr>
            </w:pPr>
            <w:bookmarkStart w:id="37" w:name="_Toc479339430"/>
            <w:bookmarkStart w:id="38" w:name="_Toc482977611"/>
            <w:r w:rsidRPr="00353BDC">
              <w:rPr>
                <w:rFonts w:ascii="微軟正黑體" w:eastAsia="微軟正黑體" w:hAnsi="微軟正黑體" w:hint="eastAsia"/>
                <w:sz w:val="18"/>
                <w:szCs w:val="18"/>
              </w:rPr>
              <w:t>請勿攜帶危險物品</w:t>
            </w:r>
            <w:r w:rsidRPr="00353BDC">
              <w:rPr>
                <w:rFonts w:ascii="微軟正黑體" w:eastAsia="微軟正黑體" w:hAnsi="微軟正黑體"/>
                <w:sz w:val="18"/>
                <w:szCs w:val="18"/>
              </w:rPr>
              <w:t xml:space="preserve"> (</w:t>
            </w:r>
            <w:r w:rsidRPr="00353BDC">
              <w:rPr>
                <w:rFonts w:ascii="微軟正黑體" w:eastAsia="微軟正黑體" w:hAnsi="微軟正黑體" w:hint="eastAsia"/>
                <w:sz w:val="18"/>
                <w:szCs w:val="18"/>
              </w:rPr>
              <w:t>如：刀子…</w:t>
            </w:r>
            <w:r w:rsidRPr="00353BDC">
              <w:rPr>
                <w:rFonts w:ascii="微軟正黑體" w:eastAsia="微軟正黑體" w:hAnsi="微軟正黑體"/>
                <w:sz w:val="18"/>
                <w:szCs w:val="18"/>
              </w:rPr>
              <w:t xml:space="preserve">) </w:t>
            </w:r>
            <w:r w:rsidRPr="00353BDC">
              <w:rPr>
                <w:rFonts w:ascii="微軟正黑體" w:eastAsia="微軟正黑體" w:hAnsi="微軟正黑體" w:hint="eastAsia"/>
                <w:sz w:val="18"/>
                <w:szCs w:val="18"/>
              </w:rPr>
              <w:t>或貴重物品，因團體生活保管不易，若有遺失，恕不負責。</w:t>
            </w:r>
            <w:bookmarkEnd w:id="37"/>
            <w:bookmarkEnd w:id="38"/>
          </w:p>
          <w:p w14:paraId="78BD3077" w14:textId="77777777" w:rsidR="00353BDC" w:rsidRPr="00353BDC" w:rsidRDefault="00353BDC" w:rsidP="00353BDC">
            <w:pPr>
              <w:numPr>
                <w:ilvl w:val="0"/>
                <w:numId w:val="10"/>
              </w:numPr>
              <w:spacing w:line="360" w:lineRule="exact"/>
              <w:ind w:left="601" w:hanging="304"/>
              <w:outlineLvl w:val="0"/>
              <w:rPr>
                <w:rFonts w:ascii="微軟正黑體" w:eastAsia="微軟正黑體" w:hAnsi="微軟正黑體"/>
                <w:sz w:val="18"/>
                <w:szCs w:val="18"/>
              </w:rPr>
            </w:pPr>
            <w:bookmarkStart w:id="39" w:name="_Toc479339431"/>
            <w:bookmarkStart w:id="40" w:name="_Toc482977612"/>
            <w:r w:rsidRPr="00353BDC">
              <w:rPr>
                <w:rFonts w:ascii="微軟正黑體" w:eastAsia="微軟正黑體" w:hAnsi="微軟正黑體" w:hint="eastAsia"/>
                <w:sz w:val="18"/>
                <w:szCs w:val="18"/>
              </w:rPr>
              <w:t>請遵守營會及住宿規則</w:t>
            </w:r>
            <w:r w:rsidRPr="00353BDC">
              <w:rPr>
                <w:rFonts w:ascii="微軟正黑體" w:eastAsia="微軟正黑體" w:hAnsi="微軟正黑體"/>
                <w:sz w:val="18"/>
                <w:szCs w:val="18"/>
              </w:rPr>
              <w:t>,</w:t>
            </w:r>
            <w:r w:rsidRPr="00353BDC">
              <w:rPr>
                <w:rFonts w:ascii="微軟正黑體" w:eastAsia="微軟正黑體" w:hAnsi="微軟正黑體" w:hint="eastAsia"/>
                <w:sz w:val="18"/>
                <w:szCs w:val="18"/>
              </w:rPr>
              <w:t>切勿於營隊中打架、滋事；違者一律退營處理。營隊期間，因擅自脫隊造成意外應自行負責。</w:t>
            </w:r>
            <w:bookmarkEnd w:id="39"/>
            <w:bookmarkEnd w:id="40"/>
          </w:p>
          <w:p w14:paraId="0CF93BEC" w14:textId="77777777" w:rsidR="00353BDC" w:rsidRPr="00353BDC" w:rsidRDefault="00353BDC" w:rsidP="00353BDC">
            <w:pPr>
              <w:numPr>
                <w:ilvl w:val="0"/>
                <w:numId w:val="10"/>
              </w:numPr>
              <w:spacing w:line="360" w:lineRule="exact"/>
              <w:ind w:left="601" w:hanging="304"/>
              <w:outlineLvl w:val="0"/>
              <w:rPr>
                <w:rFonts w:ascii="微軟正黑體" w:eastAsia="微軟正黑體" w:hAnsi="微軟正黑體"/>
                <w:sz w:val="18"/>
                <w:szCs w:val="18"/>
              </w:rPr>
            </w:pPr>
            <w:bookmarkStart w:id="41" w:name="_Toc479339432"/>
            <w:bookmarkStart w:id="42" w:name="_Toc482977613"/>
            <w:r w:rsidRPr="00353BDC">
              <w:rPr>
                <w:rFonts w:ascii="微軟正黑體" w:eastAsia="微軟正黑體" w:hAnsi="微軟正黑體" w:hint="eastAsia"/>
                <w:sz w:val="18"/>
                <w:szCs w:val="18"/>
              </w:rPr>
              <w:t>凡患有心臟病、高血壓、氣喘病、羊癲症等慢性疾病不宜劇烈運動或外戶活動者，家長應書面告知，切勿勉強報名。因身體不適或有上述慢性疾病仍勉強參加，造成意外者應自行負責後果。</w:t>
            </w:r>
            <w:bookmarkEnd w:id="41"/>
            <w:bookmarkEnd w:id="42"/>
            <w:r w:rsidRPr="00353BDC">
              <w:rPr>
                <w:rFonts w:ascii="微軟正黑體" w:eastAsia="微軟正黑體" w:hAnsi="微軟正黑體"/>
                <w:sz w:val="18"/>
                <w:szCs w:val="18"/>
              </w:rPr>
              <w:t xml:space="preserve"> </w:t>
            </w:r>
          </w:p>
          <w:p w14:paraId="507C756B" w14:textId="77777777" w:rsidR="00353BDC" w:rsidRPr="00353BDC" w:rsidRDefault="00353BDC" w:rsidP="00353BDC">
            <w:pPr>
              <w:numPr>
                <w:ilvl w:val="0"/>
                <w:numId w:val="10"/>
              </w:numPr>
              <w:spacing w:line="360" w:lineRule="exact"/>
              <w:ind w:left="601" w:hanging="304"/>
              <w:outlineLvl w:val="0"/>
              <w:rPr>
                <w:rFonts w:ascii="微軟正黑體" w:eastAsia="微軟正黑體" w:hAnsi="微軟正黑體"/>
                <w:sz w:val="18"/>
                <w:szCs w:val="18"/>
              </w:rPr>
            </w:pPr>
            <w:bookmarkStart w:id="43" w:name="_Toc479339433"/>
            <w:bookmarkStart w:id="44" w:name="_Toc482977614"/>
            <w:r w:rsidRPr="00353BDC">
              <w:rPr>
                <w:rFonts w:ascii="微軟正黑體" w:eastAsia="微軟正黑體" w:hAnsi="微軟正黑體" w:hint="eastAsia"/>
                <w:sz w:val="18"/>
                <w:szCs w:val="18"/>
              </w:rPr>
              <w:t>若有特殊生活習慣之小朋友，請於活動時請主動告知隊輔人員。</w:t>
            </w:r>
            <w:bookmarkEnd w:id="43"/>
            <w:bookmarkEnd w:id="44"/>
            <w:r w:rsidRPr="00353BDC">
              <w:rPr>
                <w:rFonts w:ascii="微軟正黑體" w:eastAsia="微軟正黑體" w:hAnsi="微軟正黑體"/>
                <w:sz w:val="18"/>
                <w:szCs w:val="18"/>
              </w:rPr>
              <w:t xml:space="preserve"> </w:t>
            </w:r>
          </w:p>
          <w:p w14:paraId="51B17BE9" w14:textId="77777777" w:rsidR="00353BDC" w:rsidRPr="00353BDC" w:rsidRDefault="00353BDC" w:rsidP="00353BDC">
            <w:pPr>
              <w:numPr>
                <w:ilvl w:val="0"/>
                <w:numId w:val="10"/>
              </w:numPr>
              <w:spacing w:line="360" w:lineRule="exact"/>
              <w:ind w:left="601" w:hanging="304"/>
              <w:outlineLvl w:val="0"/>
              <w:rPr>
                <w:rFonts w:ascii="微軟正黑體" w:eastAsia="微軟正黑體" w:hAnsi="微軟正黑體"/>
                <w:sz w:val="18"/>
                <w:szCs w:val="18"/>
              </w:rPr>
            </w:pPr>
            <w:bookmarkStart w:id="45" w:name="_Toc479339434"/>
            <w:bookmarkStart w:id="46" w:name="_Toc482977615"/>
            <w:r w:rsidRPr="00353BDC">
              <w:rPr>
                <w:rFonts w:ascii="微軟正黑體" w:eastAsia="微軟正黑體" w:hAnsi="微軟正黑體" w:hint="eastAsia"/>
                <w:sz w:val="18"/>
                <w:szCs w:val="18"/>
              </w:rPr>
              <w:t>請愛惜活動中任何物品，蓄意破壞者應照價賠償</w:t>
            </w:r>
            <w:r w:rsidRPr="00353BDC">
              <w:rPr>
                <w:rFonts w:ascii="微軟正黑體" w:eastAsia="微軟正黑體" w:hAnsi="微軟正黑體"/>
                <w:sz w:val="18"/>
                <w:szCs w:val="18"/>
              </w:rPr>
              <w:t>!</w:t>
            </w:r>
            <w:bookmarkEnd w:id="45"/>
            <w:bookmarkEnd w:id="46"/>
            <w:r w:rsidRPr="00353BDC">
              <w:rPr>
                <w:rFonts w:ascii="微軟正黑體" w:eastAsia="微軟正黑體" w:hAnsi="微軟正黑體"/>
                <w:sz w:val="18"/>
                <w:szCs w:val="18"/>
              </w:rPr>
              <w:t xml:space="preserve"> </w:t>
            </w:r>
          </w:p>
          <w:p w14:paraId="20EB8505" w14:textId="77777777" w:rsidR="00353BDC" w:rsidRPr="00353BDC" w:rsidRDefault="00353BDC" w:rsidP="00353BDC">
            <w:pPr>
              <w:numPr>
                <w:ilvl w:val="0"/>
                <w:numId w:val="10"/>
              </w:numPr>
              <w:spacing w:line="360" w:lineRule="exact"/>
              <w:ind w:left="601" w:hanging="304"/>
              <w:outlineLvl w:val="0"/>
              <w:rPr>
                <w:rFonts w:ascii="微軟正黑體" w:eastAsia="微軟正黑體" w:hAnsi="微軟正黑體"/>
                <w:sz w:val="18"/>
                <w:szCs w:val="18"/>
              </w:rPr>
            </w:pPr>
            <w:r w:rsidRPr="00353BDC">
              <w:rPr>
                <w:rFonts w:ascii="微軟正黑體" w:eastAsia="微軟正黑體" w:hAnsi="微軟正黑體"/>
                <w:sz w:val="18"/>
                <w:szCs w:val="18"/>
              </w:rPr>
              <w:t>請學員謹守規範，如果因不遵守而有任何傷害，恕我們無法負擔任何責任。</w:t>
            </w:r>
          </w:p>
        </w:tc>
      </w:tr>
    </w:tbl>
    <w:p w14:paraId="64D58FA5" w14:textId="77777777" w:rsidR="007534EB" w:rsidRDefault="007534EB" w:rsidP="007534EB">
      <w:pPr>
        <w:spacing w:line="20" w:lineRule="exact"/>
        <w:rPr>
          <w:rFonts w:ascii="微軟正黑體" w:eastAsia="微軟正黑體" w:hAnsi="微軟正黑體"/>
          <w:b/>
        </w:rPr>
      </w:pPr>
      <w:r w:rsidRPr="00261E81">
        <w:rPr>
          <w:rFonts w:ascii="微軟正黑體" w:eastAsia="微軟正黑體" w:hAnsi="微軟正黑體"/>
        </w:rPr>
        <w:br w:type="page"/>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0"/>
      </w:tblGrid>
      <w:tr w:rsidR="007534EB" w:rsidRPr="0074166B" w14:paraId="18895748" w14:textId="77777777" w:rsidTr="001360F0">
        <w:trPr>
          <w:trHeight w:val="478"/>
        </w:trPr>
        <w:tc>
          <w:tcPr>
            <w:tcW w:w="8420" w:type="dxa"/>
            <w:shd w:val="clear" w:color="auto" w:fill="auto"/>
          </w:tcPr>
          <w:p w14:paraId="6FF4AC77" w14:textId="77777777" w:rsidR="007534EB" w:rsidRPr="0074166B" w:rsidRDefault="007534EB" w:rsidP="001360F0">
            <w:pPr>
              <w:jc w:val="center"/>
              <w:rPr>
                <w:rFonts w:ascii="微軟正黑體" w:eastAsia="微軟正黑體" w:hAnsi="微軟正黑體"/>
                <w:kern w:val="2"/>
                <w:szCs w:val="22"/>
              </w:rPr>
            </w:pPr>
            <w:r w:rsidRPr="0074166B">
              <w:rPr>
                <w:rFonts w:ascii="微軟正黑體" w:eastAsia="微軟正黑體" w:hAnsi="微軟正黑體" w:hint="eastAsia"/>
                <w:kern w:val="2"/>
                <w:szCs w:val="22"/>
              </w:rPr>
              <w:lastRenderedPageBreak/>
              <w:t>問題(為篩選依據，請仔細作答)</w:t>
            </w:r>
          </w:p>
        </w:tc>
      </w:tr>
      <w:tr w:rsidR="007534EB" w:rsidRPr="009E6568" w14:paraId="1DC1A188" w14:textId="77777777" w:rsidTr="001360F0">
        <w:trPr>
          <w:trHeight w:val="10905"/>
        </w:trPr>
        <w:tc>
          <w:tcPr>
            <w:tcW w:w="8420" w:type="dxa"/>
            <w:shd w:val="clear" w:color="auto" w:fill="auto"/>
          </w:tcPr>
          <w:p w14:paraId="67E616FB" w14:textId="77777777" w:rsidR="007534EB" w:rsidRPr="006D78AA" w:rsidRDefault="007534EB" w:rsidP="001360F0">
            <w:pPr>
              <w:rPr>
                <w:rFonts w:ascii="微軟正黑體" w:eastAsia="微軟正黑體" w:hAnsi="微軟正黑體"/>
                <w:color w:val="000000" w:themeColor="text1"/>
              </w:rPr>
            </w:pPr>
            <w:r w:rsidRPr="006D78AA">
              <w:rPr>
                <w:rFonts w:ascii="微軟正黑體" w:eastAsia="微軟正黑體" w:hAnsi="微軟正黑體" w:hint="eastAsia"/>
                <w:color w:val="000000" w:themeColor="text1"/>
              </w:rPr>
              <w:t>為了讓主辦單位對報名者有更深入瞭解，請</w:t>
            </w:r>
            <w:r w:rsidRPr="006D78AA">
              <w:rPr>
                <w:rFonts w:ascii="微軟正黑體" w:eastAsia="微軟正黑體" w:hAnsi="微軟正黑體" w:hint="eastAsia"/>
                <w:b/>
                <w:color w:val="FF0000"/>
              </w:rPr>
              <w:t>報名學生親自填寫</w:t>
            </w:r>
            <w:r w:rsidRPr="006D78AA">
              <w:rPr>
                <w:rFonts w:ascii="微軟正黑體" w:eastAsia="微軟正黑體" w:hAnsi="微軟正黑體" w:hint="eastAsia"/>
                <w:color w:val="000000" w:themeColor="text1"/>
              </w:rPr>
              <w:t>以下欄位！</w:t>
            </w:r>
          </w:p>
          <w:p w14:paraId="010C935F" w14:textId="77777777" w:rsidR="007534EB" w:rsidRPr="006D78AA" w:rsidRDefault="007534EB" w:rsidP="007534EB">
            <w:pPr>
              <w:widowControl w:val="0"/>
              <w:numPr>
                <w:ilvl w:val="0"/>
                <w:numId w:val="6"/>
              </w:numPr>
              <w:rPr>
                <w:rFonts w:ascii="微軟正黑體" w:eastAsia="微軟正黑體" w:hAnsi="微軟正黑體"/>
                <w:color w:val="000000" w:themeColor="text1"/>
              </w:rPr>
            </w:pPr>
            <w:r w:rsidRPr="006D78AA">
              <w:rPr>
                <w:rFonts w:ascii="微軟正黑體" w:eastAsia="微軟正黑體" w:hAnsi="微軟正黑體" w:hint="eastAsia"/>
                <w:color w:val="000000" w:themeColor="text1"/>
              </w:rPr>
              <w:t>選擇題</w:t>
            </w:r>
          </w:p>
          <w:p w14:paraId="5A7E6479" w14:textId="77777777" w:rsidR="007534EB" w:rsidRPr="006D78AA" w:rsidRDefault="007534EB" w:rsidP="001360F0">
            <w:pPr>
              <w:spacing w:line="440" w:lineRule="exact"/>
              <w:ind w:leftChars="13" w:left="855" w:hangingChars="412" w:hanging="824"/>
              <w:rPr>
                <w:rFonts w:ascii="微軟正黑體" w:eastAsia="微軟正黑體" w:hAnsi="微軟正黑體"/>
                <w:color w:val="000000" w:themeColor="text1"/>
                <w:sz w:val="20"/>
              </w:rPr>
            </w:pPr>
            <w:r w:rsidRPr="006D78AA">
              <w:rPr>
                <w:rFonts w:ascii="微軟正黑體" w:eastAsia="微軟正黑體" w:hAnsi="微軟正黑體" w:hint="eastAsia"/>
                <w:color w:val="000000" w:themeColor="text1"/>
                <w:sz w:val="20"/>
              </w:rPr>
              <w:t>(    )1. 下列哪一個國家公園是中華民國的第一座國家公園? (A)玉山 (B)陽明山 (C)太魯閣 (D)墾丁。</w:t>
            </w:r>
          </w:p>
          <w:p w14:paraId="3DE1624E" w14:textId="77777777" w:rsidR="007534EB" w:rsidRPr="006D78AA" w:rsidRDefault="007534EB" w:rsidP="001360F0">
            <w:pPr>
              <w:spacing w:line="440" w:lineRule="exact"/>
              <w:ind w:leftChars="13" w:left="855" w:hangingChars="412" w:hanging="824"/>
              <w:rPr>
                <w:rFonts w:ascii="微軟正黑體" w:eastAsia="微軟正黑體" w:hAnsi="微軟正黑體"/>
                <w:color w:val="000000" w:themeColor="text1"/>
                <w:sz w:val="20"/>
              </w:rPr>
            </w:pPr>
            <w:r w:rsidRPr="006D78AA">
              <w:rPr>
                <w:rFonts w:ascii="微軟正黑體" w:eastAsia="微軟正黑體" w:hAnsi="微軟正黑體" w:hint="eastAsia"/>
                <w:color w:val="000000" w:themeColor="text1"/>
                <w:sz w:val="20"/>
              </w:rPr>
              <w:t>(    )2. 請問墾丁國家公園管理處遊客中心在哪裡? (A)南灣 (B)潭子灣 (C)墾丁森林遊樂區 (D)鵝鸞鼻公園。</w:t>
            </w:r>
          </w:p>
          <w:p w14:paraId="0A85224E" w14:textId="77777777" w:rsidR="007534EB" w:rsidRPr="006D78AA" w:rsidRDefault="007534EB" w:rsidP="001360F0">
            <w:pPr>
              <w:spacing w:line="440" w:lineRule="exact"/>
              <w:ind w:leftChars="13" w:left="855" w:hangingChars="412" w:hanging="824"/>
              <w:rPr>
                <w:rFonts w:ascii="微軟正黑體" w:eastAsia="微軟正黑體" w:hAnsi="微軟正黑體"/>
                <w:color w:val="000000" w:themeColor="text1"/>
                <w:sz w:val="20"/>
              </w:rPr>
            </w:pPr>
            <w:r w:rsidRPr="006D78AA">
              <w:rPr>
                <w:rFonts w:ascii="微軟正黑體" w:eastAsia="微軟正黑體" w:hAnsi="微軟正黑體" w:hint="eastAsia"/>
                <w:color w:val="000000" w:themeColor="text1"/>
                <w:sz w:val="20"/>
              </w:rPr>
              <w:t>(    )3. 請問以下選項不是恆春三寶? (A)瓊麻 (B)洋蔥 (C)人參 (D)港口茶。</w:t>
            </w:r>
          </w:p>
          <w:p w14:paraId="3081C741" w14:textId="77777777" w:rsidR="007534EB" w:rsidRPr="006D78AA" w:rsidRDefault="007534EB" w:rsidP="001360F0">
            <w:pPr>
              <w:spacing w:line="440" w:lineRule="exact"/>
              <w:ind w:leftChars="13" w:left="855" w:hangingChars="412" w:hanging="824"/>
              <w:rPr>
                <w:rFonts w:ascii="微軟正黑體" w:eastAsia="微軟正黑體" w:hAnsi="微軟正黑體"/>
                <w:color w:val="000000" w:themeColor="text1"/>
                <w:sz w:val="20"/>
              </w:rPr>
            </w:pPr>
            <w:r w:rsidRPr="006D78AA">
              <w:rPr>
                <w:rFonts w:ascii="微軟正黑體" w:eastAsia="微軟正黑體" w:hAnsi="微軟正黑體" w:hint="eastAsia"/>
                <w:color w:val="000000" w:themeColor="text1"/>
                <w:sz w:val="20"/>
              </w:rPr>
              <w:t>(    )4. 請問每年十月中旬過境恆春半島的國慶鳥為以下何種猛禽? (A)大冠鷲 (B)熊鷹 (C)灰面鵟鷹 (D)鳳頭蒼鷹。</w:t>
            </w:r>
          </w:p>
          <w:p w14:paraId="7DC5D5F0" w14:textId="77777777" w:rsidR="007534EB" w:rsidRPr="006D78AA" w:rsidRDefault="007534EB" w:rsidP="001360F0">
            <w:pPr>
              <w:spacing w:line="440" w:lineRule="exact"/>
              <w:ind w:leftChars="13" w:left="855" w:hangingChars="412" w:hanging="824"/>
              <w:rPr>
                <w:rFonts w:ascii="微軟正黑體" w:eastAsia="微軟正黑體" w:hAnsi="微軟正黑體"/>
                <w:color w:val="000000" w:themeColor="text1"/>
                <w:sz w:val="20"/>
              </w:rPr>
            </w:pPr>
            <w:r w:rsidRPr="006D78AA">
              <w:rPr>
                <w:rFonts w:ascii="微軟正黑體" w:eastAsia="微軟正黑體" w:hAnsi="微軟正黑體" w:hint="eastAsia"/>
                <w:color w:val="000000" w:themeColor="text1"/>
                <w:sz w:val="20"/>
              </w:rPr>
              <w:t>(    )5. 請問後灣社區位於哪個鄉鎮? (A)恆春鎮 (B)車城鄉 (C)滿州鄉 (D)牡丹鄉。</w:t>
            </w:r>
          </w:p>
          <w:p w14:paraId="29AD4369" w14:textId="77777777" w:rsidR="007534EB" w:rsidRPr="006D78AA" w:rsidRDefault="007534EB" w:rsidP="001360F0">
            <w:pPr>
              <w:rPr>
                <w:rFonts w:ascii="微軟正黑體" w:eastAsia="微軟正黑體" w:hAnsi="微軟正黑體"/>
                <w:color w:val="000000" w:themeColor="text1"/>
              </w:rPr>
            </w:pPr>
          </w:p>
          <w:p w14:paraId="76FFEA48" w14:textId="77777777" w:rsidR="007534EB" w:rsidRPr="006D78AA" w:rsidRDefault="007534EB" w:rsidP="007534EB">
            <w:pPr>
              <w:widowControl w:val="0"/>
              <w:numPr>
                <w:ilvl w:val="0"/>
                <w:numId w:val="6"/>
              </w:numPr>
              <w:rPr>
                <w:rFonts w:ascii="微軟正黑體" w:eastAsia="微軟正黑體" w:hAnsi="微軟正黑體"/>
                <w:color w:val="000000" w:themeColor="text1"/>
              </w:rPr>
            </w:pPr>
            <w:r w:rsidRPr="006D78AA">
              <w:rPr>
                <w:rFonts w:ascii="微軟正黑體" w:eastAsia="微軟正黑體" w:hAnsi="微軟正黑體" w:hint="eastAsia"/>
                <w:color w:val="000000" w:themeColor="text1"/>
              </w:rPr>
              <w:t>請以100自以內簡單自我介紹，幫助我們認識你</w:t>
            </w:r>
          </w:p>
          <w:p w14:paraId="52CBD5E0" w14:textId="77777777" w:rsidR="007534EB" w:rsidRPr="006D78AA" w:rsidRDefault="007534EB" w:rsidP="001360F0">
            <w:pPr>
              <w:spacing w:line="560" w:lineRule="exact"/>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rPr>
              <w:t xml:space="preserve">    </w:t>
            </w:r>
            <w:r w:rsidRPr="006D78AA">
              <w:rPr>
                <w:rFonts w:ascii="微軟正黑體" w:eastAsia="微軟正黑體" w:hAnsi="微軟正黑體" w:hint="eastAsia"/>
                <w:color w:val="000000" w:themeColor="text1"/>
                <w:kern w:val="2"/>
                <w:szCs w:val="22"/>
                <w:u w:val="single"/>
              </w:rPr>
              <w:t xml:space="preserve">                                                          </w:t>
            </w:r>
          </w:p>
          <w:p w14:paraId="70D8C6D1"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475034F7"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6B0CB714"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61D861D1"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452D69F7" w14:textId="77777777" w:rsidR="007534EB" w:rsidRPr="006D78AA" w:rsidRDefault="007534EB" w:rsidP="007534EB">
            <w:pPr>
              <w:numPr>
                <w:ilvl w:val="0"/>
                <w:numId w:val="6"/>
              </w:numPr>
              <w:spacing w:line="560" w:lineRule="exact"/>
              <w:rPr>
                <w:rFonts w:ascii="微軟正黑體" w:eastAsia="微軟正黑體" w:hAnsi="微軟正黑體"/>
                <w:b/>
                <w:color w:val="000000" w:themeColor="text1"/>
                <w:kern w:val="2"/>
                <w:szCs w:val="22"/>
                <w:u w:val="single"/>
              </w:rPr>
            </w:pPr>
            <w:r w:rsidRPr="006D78AA">
              <w:rPr>
                <w:rFonts w:ascii="微軟正黑體" w:eastAsia="微軟正黑體" w:hAnsi="微軟正黑體" w:hint="eastAsia"/>
                <w:b/>
                <w:color w:val="000000" w:themeColor="text1"/>
                <w:kern w:val="2"/>
                <w:szCs w:val="22"/>
                <w:u w:val="single"/>
              </w:rPr>
              <w:t>我想報名2018</w:t>
            </w:r>
            <w:r w:rsidRPr="006D78AA">
              <w:rPr>
                <w:rFonts w:ascii="微軟正黑體" w:eastAsia="微軟正黑體" w:hAnsi="微軟正黑體"/>
                <w:b/>
                <w:color w:val="000000" w:themeColor="text1"/>
                <w:kern w:val="2"/>
                <w:szCs w:val="22"/>
                <w:u w:val="single"/>
              </w:rPr>
              <w:t>恆春半島食農教育體驗營</w:t>
            </w:r>
            <w:r w:rsidRPr="006D78AA">
              <w:rPr>
                <w:rFonts w:ascii="微軟正黑體" w:eastAsia="微軟正黑體" w:hAnsi="微軟正黑體" w:hint="eastAsia"/>
                <w:b/>
                <w:color w:val="000000" w:themeColor="text1"/>
                <w:kern w:val="2"/>
                <w:szCs w:val="22"/>
                <w:u w:val="single"/>
              </w:rPr>
              <w:t>的原因</w:t>
            </w:r>
          </w:p>
          <w:p w14:paraId="7A46F6CD"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□對看生態保育活動有興趣□想體驗更多解說技巧□想增加生活體驗</w:t>
            </w:r>
            <w:r w:rsidRPr="006D78AA">
              <w:rPr>
                <w:rFonts w:ascii="微軟正黑體" w:eastAsia="微軟正黑體" w:hAnsi="微軟正黑體"/>
                <w:color w:val="000000" w:themeColor="text1"/>
                <w:kern w:val="2"/>
                <w:szCs w:val="22"/>
                <w:u w:val="single"/>
              </w:rPr>
              <w:t xml:space="preserve">  </w:t>
            </w:r>
          </w:p>
          <w:p w14:paraId="0F772105" w14:textId="77777777" w:rsidR="007534EB" w:rsidRPr="006D78AA" w:rsidRDefault="007534EB" w:rsidP="001360F0">
            <w:pPr>
              <w:spacing w:line="560" w:lineRule="exact"/>
              <w:ind w:leftChars="189" w:left="454"/>
              <w:rPr>
                <w:rFonts w:ascii="微軟正黑體" w:eastAsia="微軟正黑體" w:hAnsi="微軟正黑體"/>
                <w:b/>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□想要拓展視野</w:t>
            </w:r>
            <w:r w:rsidRPr="006D78AA">
              <w:rPr>
                <w:rFonts w:ascii="微軟正黑體" w:eastAsia="微軟正黑體" w:hAnsi="微軟正黑體"/>
                <w:color w:val="000000" w:themeColor="text1"/>
                <w:kern w:val="2"/>
                <w:szCs w:val="22"/>
                <w:u w:val="single"/>
              </w:rPr>
              <w:t xml:space="preserve">     </w:t>
            </w:r>
            <w:r w:rsidRPr="006D78AA">
              <w:rPr>
                <w:rFonts w:ascii="微軟正黑體" w:eastAsia="微軟正黑體" w:hAnsi="微軟正黑體" w:hint="eastAsia"/>
                <w:color w:val="000000" w:themeColor="text1"/>
                <w:kern w:val="2"/>
                <w:szCs w:val="22"/>
                <w:u w:val="single"/>
              </w:rPr>
              <w:t>□家人或同儕的鼓勵</w:t>
            </w:r>
            <w:r w:rsidRPr="006D78AA">
              <w:rPr>
                <w:rFonts w:ascii="微軟正黑體" w:eastAsia="微軟正黑體" w:hAnsi="微軟正黑體"/>
                <w:color w:val="000000" w:themeColor="text1"/>
                <w:kern w:val="2"/>
                <w:szCs w:val="22"/>
                <w:u w:val="single"/>
              </w:rPr>
              <w:t xml:space="preserve">     </w:t>
            </w:r>
            <w:r w:rsidRPr="006D78AA">
              <w:rPr>
                <w:rFonts w:ascii="微軟正黑體" w:eastAsia="微軟正黑體" w:hAnsi="微軟正黑體" w:hint="eastAsia"/>
                <w:color w:val="000000" w:themeColor="text1"/>
                <w:kern w:val="2"/>
                <w:szCs w:val="22"/>
                <w:u w:val="single"/>
              </w:rPr>
              <w:t xml:space="preserve">□其他              </w:t>
            </w:r>
          </w:p>
          <w:p w14:paraId="683A6ABF"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r w:rsidRPr="006D78AA">
              <w:rPr>
                <w:rFonts w:ascii="微軟正黑體" w:eastAsia="微軟正黑體" w:hAnsi="微軟正黑體"/>
                <w:color w:val="000000" w:themeColor="text1"/>
                <w:kern w:val="2"/>
                <w:szCs w:val="22"/>
                <w:u w:val="single"/>
              </w:rPr>
              <w:t xml:space="preserve">                                                      </w:t>
            </w:r>
          </w:p>
          <w:p w14:paraId="241E087D" w14:textId="77777777" w:rsidR="007534EB" w:rsidRPr="006D78AA" w:rsidRDefault="007534EB" w:rsidP="007534EB">
            <w:pPr>
              <w:widowControl w:val="0"/>
              <w:numPr>
                <w:ilvl w:val="0"/>
                <w:numId w:val="6"/>
              </w:numPr>
              <w:rPr>
                <w:rFonts w:ascii="微軟正黑體" w:eastAsia="微軟正黑體" w:hAnsi="微軟正黑體"/>
                <w:color w:val="000000" w:themeColor="text1"/>
              </w:rPr>
            </w:pPr>
            <w:r w:rsidRPr="006D78AA">
              <w:rPr>
                <w:rFonts w:ascii="微軟正黑體" w:eastAsia="微軟正黑體" w:hAnsi="微軟正黑體" w:hint="eastAsia"/>
                <w:color w:val="000000" w:themeColor="text1"/>
              </w:rPr>
              <w:t xml:space="preserve">請寫出自己喜愛墾丁國家公園內的地點、動物或植物(三擇一填寫) </w:t>
            </w:r>
          </w:p>
          <w:p w14:paraId="2F387ADA" w14:textId="77777777" w:rsidR="007534EB" w:rsidRPr="006D78AA" w:rsidRDefault="007534EB" w:rsidP="001360F0">
            <w:pPr>
              <w:rPr>
                <w:rFonts w:ascii="微軟正黑體" w:eastAsia="微軟正黑體" w:hAnsi="微軟正黑體"/>
                <w:color w:val="000000" w:themeColor="text1"/>
              </w:rPr>
            </w:pPr>
            <w:r w:rsidRPr="006D78AA">
              <w:rPr>
                <w:rFonts w:ascii="微軟正黑體" w:eastAsia="微軟正黑體" w:hAnsi="微軟正黑體" w:hint="eastAsia"/>
                <w:color w:val="000000" w:themeColor="text1"/>
              </w:rPr>
              <w:t xml:space="preserve">我喜歡的名稱    </w:t>
            </w:r>
            <w:r w:rsidRPr="006D78AA">
              <w:rPr>
                <w:rFonts w:ascii="微軟正黑體" w:eastAsia="微軟正黑體" w:hAnsi="微軟正黑體" w:hint="eastAsia"/>
                <w:color w:val="000000" w:themeColor="text1"/>
                <w:u w:val="single"/>
              </w:rPr>
              <w:t xml:space="preserve">            </w:t>
            </w:r>
          </w:p>
          <w:p w14:paraId="24CDD610" w14:textId="77777777" w:rsidR="007534EB" w:rsidRPr="006D78AA" w:rsidRDefault="007534EB" w:rsidP="001360F0">
            <w:pPr>
              <w:spacing w:line="560" w:lineRule="exact"/>
              <w:ind w:left="480"/>
              <w:rPr>
                <w:rFonts w:ascii="微軟正黑體" w:eastAsia="微軟正黑體" w:hAnsi="微軟正黑體"/>
                <w:color w:val="000000" w:themeColor="text1"/>
                <w:kern w:val="2"/>
                <w:szCs w:val="22"/>
              </w:rPr>
            </w:pPr>
            <w:r w:rsidRPr="006D78AA">
              <w:rPr>
                <w:rFonts w:ascii="微軟正黑體" w:eastAsia="微軟正黑體" w:hAnsi="微軟正黑體" w:hint="eastAsia"/>
                <w:color w:val="000000" w:themeColor="text1"/>
                <w:kern w:val="2"/>
                <w:szCs w:val="22"/>
              </w:rPr>
              <w:lastRenderedPageBreak/>
              <w:t>我喜</w:t>
            </w:r>
            <w:r w:rsidR="00353BDC" w:rsidRPr="006D78AA">
              <w:rPr>
                <w:rFonts w:ascii="微軟正黑體" w:eastAsia="微軟正黑體" w:hAnsi="微軟正黑體" w:hint="eastAsia"/>
                <w:color w:val="000000" w:themeColor="text1"/>
                <w:kern w:val="2"/>
                <w:szCs w:val="22"/>
              </w:rPr>
              <w:t>愛</w:t>
            </w:r>
            <w:r w:rsidRPr="006D78AA">
              <w:rPr>
                <w:rFonts w:ascii="微軟正黑體" w:eastAsia="微軟正黑體" w:hAnsi="微軟正黑體" w:hint="eastAsia"/>
                <w:color w:val="000000" w:themeColor="text1"/>
                <w:kern w:val="2"/>
                <w:szCs w:val="22"/>
              </w:rPr>
              <w:t>的原因</w:t>
            </w:r>
            <w:r w:rsidRPr="006D78AA">
              <w:rPr>
                <w:rFonts w:ascii="微軟正黑體" w:eastAsia="微軟正黑體" w:hAnsi="微軟正黑體" w:hint="eastAsia"/>
                <w:color w:val="000000" w:themeColor="text1"/>
                <w:kern w:val="2"/>
                <w:szCs w:val="22"/>
                <w:u w:val="single"/>
              </w:rPr>
              <w:t xml:space="preserve">                                      </w:t>
            </w:r>
          </w:p>
          <w:p w14:paraId="0799E7A0"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3657A75D"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5BBC6423"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655A8C3F"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p>
          <w:p w14:paraId="5DC33E8D"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rPr>
            </w:pPr>
            <w:r w:rsidRPr="006D78AA">
              <w:rPr>
                <w:rFonts w:ascii="微軟正黑體" w:eastAsia="微軟正黑體" w:hAnsi="微軟正黑體" w:hint="eastAsia"/>
                <w:color w:val="000000" w:themeColor="text1"/>
                <w:kern w:val="2"/>
                <w:szCs w:val="22"/>
              </w:rPr>
              <w:t>我會如何跟別人介紹它</w:t>
            </w:r>
            <w:r w:rsidRPr="006D78AA">
              <w:rPr>
                <w:rFonts w:ascii="微軟正黑體" w:eastAsia="微軟正黑體" w:hAnsi="微軟正黑體" w:hint="eastAsia"/>
                <w:color w:val="000000" w:themeColor="text1"/>
                <w:kern w:val="2"/>
                <w:szCs w:val="22"/>
                <w:u w:val="single"/>
              </w:rPr>
              <w:t xml:space="preserve">                                      </w:t>
            </w:r>
          </w:p>
          <w:p w14:paraId="2643961E"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09E2D026"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5D57EDB6"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114749E5"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r w:rsidRPr="006D78AA">
              <w:rPr>
                <w:rFonts w:ascii="微軟正黑體" w:eastAsia="微軟正黑體" w:hAnsi="微軟正黑體" w:hint="eastAsia"/>
                <w:color w:val="000000" w:themeColor="text1"/>
                <w:kern w:val="2"/>
                <w:szCs w:val="22"/>
                <w:u w:val="single"/>
              </w:rPr>
              <w:t xml:space="preserve">                                                          </w:t>
            </w:r>
          </w:p>
          <w:p w14:paraId="76EA8372" w14:textId="77777777" w:rsidR="007534EB" w:rsidRPr="006D78AA" w:rsidRDefault="007534EB" w:rsidP="001360F0">
            <w:pPr>
              <w:spacing w:line="560" w:lineRule="exact"/>
              <w:ind w:leftChars="189" w:left="454"/>
              <w:rPr>
                <w:rFonts w:ascii="微軟正黑體" w:eastAsia="微軟正黑體" w:hAnsi="微軟正黑體"/>
                <w:color w:val="000000" w:themeColor="text1"/>
                <w:kern w:val="2"/>
                <w:szCs w:val="22"/>
                <w:u w:val="single"/>
              </w:rPr>
            </w:pPr>
          </w:p>
        </w:tc>
      </w:tr>
    </w:tbl>
    <w:p w14:paraId="285E8E4A" w14:textId="77777777" w:rsidR="007534EB" w:rsidRDefault="007534EB" w:rsidP="007534EB">
      <w:pPr>
        <w:rPr>
          <w:rFonts w:ascii="微軟正黑體" w:eastAsia="微軟正黑體" w:hAnsi="微軟正黑體"/>
          <w:b/>
        </w:rPr>
      </w:pPr>
    </w:p>
    <w:p w14:paraId="4E8562FB" w14:textId="77777777" w:rsidR="007534EB" w:rsidRDefault="007534EB" w:rsidP="007534EB">
      <w:pPr>
        <w:rPr>
          <w:rFonts w:ascii="微軟正黑體" w:eastAsia="微軟正黑體" w:hAnsi="微軟正黑體"/>
          <w:b/>
        </w:rPr>
      </w:pPr>
      <w:r>
        <w:rPr>
          <w:rFonts w:ascii="微軟正黑體" w:eastAsia="微軟正黑體" w:hAnsi="微軟正黑體"/>
          <w:b/>
        </w:rPr>
        <w:br w:type="page"/>
      </w:r>
      <w:r>
        <w:rPr>
          <w:rFonts w:ascii="微軟正黑體" w:eastAsia="微軟正黑體" w:hAnsi="微軟正黑體" w:hint="eastAsia"/>
          <w:b/>
        </w:rPr>
        <w:lastRenderedPageBreak/>
        <w:t>附件</w:t>
      </w:r>
      <w:r w:rsidR="004C4986">
        <w:rPr>
          <w:rFonts w:ascii="微軟正黑體" w:eastAsia="微軟正黑體" w:hAnsi="微軟正黑體" w:hint="eastAsia"/>
          <w:b/>
        </w:rPr>
        <w:t>三</w:t>
      </w:r>
      <w:r>
        <w:rPr>
          <w:rFonts w:ascii="微軟正黑體" w:eastAsia="微軟正黑體" w:hAnsi="微軟正黑體" w:hint="eastAsia"/>
          <w:b/>
        </w:rPr>
        <w:t xml:space="preserve"> 家長同意書</w:t>
      </w:r>
    </w:p>
    <w:p w14:paraId="6E331691" w14:textId="77777777" w:rsidR="007534EB" w:rsidRPr="00793E50" w:rsidRDefault="007534EB" w:rsidP="007534EB">
      <w:pPr>
        <w:widowControl w:val="0"/>
        <w:jc w:val="center"/>
        <w:rPr>
          <w:rFonts w:ascii="微軟正黑體" w:eastAsia="微軟正黑體" w:hAnsi="微軟正黑體" w:cs="Times New Roman"/>
          <w:b/>
          <w:kern w:val="2"/>
          <w:sz w:val="40"/>
          <w:szCs w:val="40"/>
        </w:rPr>
      </w:pPr>
      <w:r w:rsidRPr="00793E50">
        <w:rPr>
          <w:rFonts w:ascii="微軟正黑體" w:eastAsia="微軟正黑體" w:hAnsi="微軟正黑體" w:cs="Times New Roman" w:hint="eastAsia"/>
          <w:b/>
          <w:kern w:val="2"/>
          <w:sz w:val="40"/>
          <w:szCs w:val="40"/>
        </w:rPr>
        <w:t>家長同意書</w:t>
      </w:r>
    </w:p>
    <w:p w14:paraId="38F59B48" w14:textId="77777777" w:rsidR="007534EB" w:rsidRPr="00FD4933" w:rsidRDefault="007534EB" w:rsidP="007534EB">
      <w:pPr>
        <w:widowControl w:val="0"/>
        <w:spacing w:line="500" w:lineRule="exact"/>
        <w:rPr>
          <w:rFonts w:ascii="微軟正黑體" w:eastAsia="微軟正黑體" w:hAnsi="微軟正黑體" w:cs="Times New Roman"/>
          <w:color w:val="000000"/>
          <w:kern w:val="2"/>
        </w:rPr>
      </w:pPr>
      <w:r>
        <w:rPr>
          <w:rFonts w:ascii="微軟正黑體" w:eastAsia="微軟正黑體" w:hAnsi="微軟正黑體" w:cs="Times New Roman" w:hint="eastAsia"/>
          <w:color w:val="000000"/>
          <w:kern w:val="2"/>
        </w:rPr>
        <w:t xml:space="preserve">     </w:t>
      </w:r>
      <w:r w:rsidRPr="00FD4933">
        <w:rPr>
          <w:rFonts w:ascii="微軟正黑體" w:eastAsia="微軟正黑體" w:hAnsi="微軟正黑體" w:cs="Times New Roman" w:hint="eastAsia"/>
          <w:color w:val="000000"/>
          <w:kern w:val="2"/>
        </w:rPr>
        <w:t>茲同意（參加學員姓名）</w:t>
      </w:r>
      <w:r w:rsidRPr="00FD4933">
        <w:rPr>
          <w:rFonts w:ascii="微軟正黑體" w:eastAsia="微軟正黑體" w:hAnsi="微軟正黑體" w:cs="Times New Roman"/>
          <w:color w:val="000000"/>
          <w:kern w:val="2"/>
        </w:rPr>
        <w:t xml:space="preserve">__________________ </w:t>
      </w:r>
      <w:r w:rsidRPr="00FD4933">
        <w:rPr>
          <w:rFonts w:ascii="微軟正黑體" w:eastAsia="微軟正黑體" w:hAnsi="微軟正黑體" w:cs="Times New Roman" w:hint="eastAsia"/>
          <w:color w:val="000000"/>
          <w:kern w:val="2"/>
        </w:rPr>
        <w:t>自民國</w:t>
      </w:r>
      <w:r>
        <w:rPr>
          <w:rFonts w:ascii="微軟正黑體" w:eastAsia="微軟正黑體" w:hAnsi="微軟正黑體" w:cs="Times New Roman"/>
          <w:color w:val="000000"/>
          <w:kern w:val="2"/>
        </w:rPr>
        <w:t>107</w:t>
      </w:r>
      <w:r w:rsidRPr="00FD4933">
        <w:rPr>
          <w:rFonts w:ascii="微軟正黑體" w:eastAsia="微軟正黑體" w:hAnsi="微軟正黑體" w:cs="Times New Roman" w:hint="eastAsia"/>
          <w:color w:val="000000"/>
          <w:kern w:val="2"/>
        </w:rPr>
        <w:t>年</w:t>
      </w:r>
      <w:r>
        <w:rPr>
          <w:rFonts w:ascii="微軟正黑體" w:eastAsia="微軟正黑體" w:hAnsi="微軟正黑體" w:cs="Times New Roman" w:hint="eastAsia"/>
          <w:color w:val="000000"/>
          <w:kern w:val="2"/>
        </w:rPr>
        <w:t>7</w:t>
      </w:r>
      <w:r w:rsidRPr="00FD4933">
        <w:rPr>
          <w:rFonts w:ascii="微軟正黑體" w:eastAsia="微軟正黑體" w:hAnsi="微軟正黑體" w:cs="Times New Roman" w:hint="eastAsia"/>
          <w:color w:val="000000"/>
          <w:kern w:val="2"/>
        </w:rPr>
        <w:t>月</w:t>
      </w:r>
      <w:r>
        <w:rPr>
          <w:rFonts w:ascii="微軟正黑體" w:eastAsia="微軟正黑體" w:hAnsi="微軟正黑體" w:cs="Times New Roman" w:hint="eastAsia"/>
          <w:color w:val="000000"/>
          <w:kern w:val="2"/>
        </w:rPr>
        <w:t>18</w:t>
      </w:r>
      <w:r w:rsidRPr="00FD4933">
        <w:rPr>
          <w:rFonts w:ascii="微軟正黑體" w:eastAsia="微軟正黑體" w:hAnsi="微軟正黑體" w:cs="Times New Roman" w:hint="eastAsia"/>
          <w:color w:val="000000"/>
          <w:kern w:val="2"/>
        </w:rPr>
        <w:t>日至民國</w:t>
      </w:r>
      <w:r>
        <w:rPr>
          <w:rFonts w:ascii="微軟正黑體" w:eastAsia="微軟正黑體" w:hAnsi="微軟正黑體" w:cs="Times New Roman"/>
          <w:color w:val="000000"/>
          <w:kern w:val="2"/>
        </w:rPr>
        <w:t>107</w:t>
      </w:r>
      <w:r w:rsidRPr="00FD4933">
        <w:rPr>
          <w:rFonts w:ascii="微軟正黑體" w:eastAsia="微軟正黑體" w:hAnsi="微軟正黑體" w:cs="Times New Roman" w:hint="eastAsia"/>
          <w:color w:val="000000"/>
          <w:kern w:val="2"/>
        </w:rPr>
        <w:t>年</w:t>
      </w:r>
      <w:r>
        <w:rPr>
          <w:rFonts w:ascii="微軟正黑體" w:eastAsia="微軟正黑體" w:hAnsi="微軟正黑體" w:cs="Times New Roman" w:hint="eastAsia"/>
          <w:color w:val="000000"/>
          <w:kern w:val="2"/>
        </w:rPr>
        <w:t>7</w:t>
      </w:r>
      <w:r w:rsidRPr="00FD4933">
        <w:rPr>
          <w:rFonts w:ascii="微軟正黑體" w:eastAsia="微軟正黑體" w:hAnsi="微軟正黑體" w:cs="Times New Roman" w:hint="eastAsia"/>
          <w:color w:val="000000"/>
          <w:kern w:val="2"/>
        </w:rPr>
        <w:t>月</w:t>
      </w:r>
      <w:r>
        <w:rPr>
          <w:rFonts w:ascii="微軟正黑體" w:eastAsia="微軟正黑體" w:hAnsi="微軟正黑體" w:cs="Times New Roman" w:hint="eastAsia"/>
          <w:color w:val="000000"/>
          <w:kern w:val="2"/>
        </w:rPr>
        <w:t>21</w:t>
      </w:r>
      <w:r w:rsidRPr="00FD4933">
        <w:rPr>
          <w:rFonts w:ascii="微軟正黑體" w:eastAsia="微軟正黑體" w:hAnsi="微軟正黑體" w:cs="Times New Roman" w:hint="eastAsia"/>
          <w:color w:val="000000"/>
          <w:kern w:val="2"/>
        </w:rPr>
        <w:t xml:space="preserve">日 共 </w:t>
      </w:r>
      <w:r>
        <w:rPr>
          <w:rFonts w:ascii="微軟正黑體" w:eastAsia="微軟正黑體" w:hAnsi="微軟正黑體" w:cs="Times New Roman" w:hint="eastAsia"/>
          <w:color w:val="000000"/>
          <w:kern w:val="2"/>
        </w:rPr>
        <w:t>4</w:t>
      </w:r>
      <w:r w:rsidRPr="00FD4933">
        <w:rPr>
          <w:rFonts w:ascii="微軟正黑體" w:eastAsia="微軟正黑體" w:hAnsi="微軟正黑體" w:cs="Times New Roman" w:hint="eastAsia"/>
          <w:color w:val="000000"/>
          <w:kern w:val="2"/>
        </w:rPr>
        <w:t xml:space="preserve"> 天，</w:t>
      </w:r>
      <w:bookmarkStart w:id="47" w:name="_Hlk514317048"/>
      <w:r w:rsidRPr="00FD4933">
        <w:rPr>
          <w:rFonts w:ascii="微軟正黑體" w:eastAsia="微軟正黑體" w:hAnsi="微軟正黑體" w:cs="Times New Roman" w:hint="eastAsia"/>
          <w:color w:val="000000"/>
          <w:kern w:val="2"/>
        </w:rPr>
        <w:t>參加</w:t>
      </w:r>
      <w:r w:rsidR="00877E0D">
        <w:rPr>
          <w:rFonts w:ascii="微軟正黑體" w:eastAsia="微軟正黑體" w:hAnsi="微軟正黑體" w:cs="Times New Roman" w:hint="eastAsia"/>
          <w:color w:val="000000"/>
          <w:kern w:val="2"/>
        </w:rPr>
        <w:t>財團法人</w:t>
      </w:r>
      <w:r w:rsidR="009C7FEA">
        <w:rPr>
          <w:rFonts w:ascii="微軟正黑體" w:eastAsia="微軟正黑體" w:hAnsi="微軟正黑體" w:cs="Times New Roman" w:hint="eastAsia"/>
          <w:color w:val="000000"/>
          <w:kern w:val="2"/>
        </w:rPr>
        <w:t>陳無嫌教育基金會</w:t>
      </w:r>
      <w:r w:rsidRPr="00FD4933">
        <w:rPr>
          <w:rFonts w:ascii="微軟正黑體" w:eastAsia="微軟正黑體" w:hAnsi="微軟正黑體" w:cs="Times New Roman" w:hint="eastAsia"/>
          <w:color w:val="000000"/>
          <w:kern w:val="2"/>
        </w:rPr>
        <w:t>所舉辦之</w:t>
      </w:r>
      <w:r>
        <w:rPr>
          <w:rFonts w:ascii="微軟正黑體" w:eastAsia="微軟正黑體" w:hAnsi="微軟正黑體" w:cs="Times New Roman" w:hint="eastAsia"/>
          <w:color w:val="000000"/>
          <w:kern w:val="2"/>
        </w:rPr>
        <w:t xml:space="preserve"> </w:t>
      </w:r>
      <w:r w:rsidRPr="005047CD">
        <w:rPr>
          <w:rFonts w:ascii="微軟正黑體" w:eastAsia="微軟正黑體" w:hAnsi="微軟正黑體" w:cs="Times New Roman" w:hint="eastAsia"/>
          <w:color w:val="000000"/>
          <w:kern w:val="2"/>
        </w:rPr>
        <w:t>2018</w:t>
      </w:r>
      <w:r w:rsidRPr="005047CD">
        <w:rPr>
          <w:rFonts w:ascii="微軟正黑體" w:eastAsia="微軟正黑體" w:hAnsi="微軟正黑體" w:cs="Times New Roman"/>
          <w:color w:val="000000"/>
          <w:kern w:val="2"/>
        </w:rPr>
        <w:t>恆春半島食農教育體驗營</w:t>
      </w:r>
    </w:p>
    <w:p w14:paraId="4152F47E" w14:textId="77777777" w:rsidR="007534EB" w:rsidRDefault="007534EB" w:rsidP="005047CD">
      <w:pPr>
        <w:widowControl w:val="0"/>
        <w:spacing w:line="500" w:lineRule="exact"/>
        <w:jc w:val="right"/>
        <w:rPr>
          <w:rFonts w:ascii="微軟正黑體" w:eastAsia="微軟正黑體" w:hAnsi="微軟正黑體" w:cs="Times New Roman"/>
          <w:color w:val="000000"/>
          <w:kern w:val="2"/>
        </w:rPr>
      </w:pPr>
      <w:r w:rsidRPr="00FD4933">
        <w:rPr>
          <w:rFonts w:ascii="微軟正黑體" w:eastAsia="微軟正黑體" w:hAnsi="微軟正黑體" w:cs="Times New Roman" w:hint="eastAsia"/>
          <w:color w:val="000000"/>
          <w:kern w:val="2"/>
        </w:rPr>
        <w:t xml:space="preserve">             此致   </w:t>
      </w:r>
      <w:r w:rsidR="009C7FEA">
        <w:rPr>
          <w:rFonts w:ascii="微軟正黑體" w:eastAsia="微軟正黑體" w:hAnsi="微軟正黑體" w:cs="Times New Roman" w:hint="eastAsia"/>
          <w:color w:val="000000"/>
          <w:kern w:val="2"/>
        </w:rPr>
        <w:t>財團法人陳無嫌教育基金會</w:t>
      </w:r>
      <w:bookmarkEnd w:id="47"/>
    </w:p>
    <w:p w14:paraId="267A6FB9" w14:textId="77777777" w:rsidR="007534EB" w:rsidRPr="00361EFD" w:rsidRDefault="007534EB" w:rsidP="007534EB">
      <w:pPr>
        <w:widowControl w:val="0"/>
        <w:spacing w:line="500" w:lineRule="exact"/>
        <w:rPr>
          <w:rFonts w:ascii="微軟正黑體" w:eastAsia="微軟正黑體" w:hAnsi="微軟正黑體" w:cs="Times New Roman"/>
          <w:color w:val="000000"/>
          <w:kern w:val="2"/>
        </w:rPr>
      </w:pPr>
    </w:p>
    <w:p w14:paraId="421CDFE7" w14:textId="77777777" w:rsidR="007534EB" w:rsidRPr="00793E50" w:rsidRDefault="007534EB" w:rsidP="007534EB">
      <w:pPr>
        <w:widowControl w:val="0"/>
        <w:spacing w:line="500" w:lineRule="exact"/>
        <w:rPr>
          <w:rFonts w:ascii="微軟正黑體" w:eastAsia="微軟正黑體" w:hAnsi="微軟正黑體" w:cs="Times New Roman"/>
          <w:kern w:val="2"/>
        </w:rPr>
      </w:pPr>
      <w:r w:rsidRPr="00793E50">
        <w:rPr>
          <w:rFonts w:ascii="微軟正黑體" w:eastAsia="微軟正黑體" w:hAnsi="微軟正黑體" w:cs="Times New Roman" w:hint="eastAsia"/>
          <w:kern w:val="2"/>
        </w:rPr>
        <w:t>家長簽章：                       （簽名並蓋章）</w:t>
      </w:r>
    </w:p>
    <w:p w14:paraId="68C676A2" w14:textId="77777777" w:rsidR="007534EB" w:rsidRPr="00361EFD" w:rsidRDefault="007534EB" w:rsidP="007534EB">
      <w:pPr>
        <w:widowControl w:val="0"/>
        <w:spacing w:line="500" w:lineRule="exact"/>
        <w:rPr>
          <w:rFonts w:ascii="微軟正黑體" w:eastAsia="微軟正黑體" w:hAnsi="微軟正黑體" w:cs="Times New Roman"/>
          <w:kern w:val="2"/>
        </w:rPr>
      </w:pPr>
      <w:r w:rsidRPr="00793E50">
        <w:rPr>
          <w:rFonts w:ascii="微軟正黑體" w:eastAsia="微軟正黑體" w:hAnsi="微軟正黑體" w:cs="Times New Roman" w:hint="eastAsia"/>
          <w:kern w:val="2"/>
        </w:rPr>
        <w:t>學生簽名：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1735"/>
        <w:gridCol w:w="3269"/>
      </w:tblGrid>
      <w:tr w:rsidR="007534EB" w:rsidRPr="00361EFD" w14:paraId="51E96935" w14:textId="77777777" w:rsidTr="0081605A">
        <w:tc>
          <w:tcPr>
            <w:tcW w:w="8296" w:type="dxa"/>
            <w:gridSpan w:val="3"/>
          </w:tcPr>
          <w:p w14:paraId="20C21D43"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 xml:space="preserve">                     緊急事故聯絡人資料</w:t>
            </w:r>
          </w:p>
        </w:tc>
      </w:tr>
      <w:tr w:rsidR="007534EB" w:rsidRPr="00361EFD" w14:paraId="082E40D8" w14:textId="77777777" w:rsidTr="0081605A">
        <w:tc>
          <w:tcPr>
            <w:tcW w:w="3292" w:type="dxa"/>
          </w:tcPr>
          <w:p w14:paraId="0275F63E"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姓名</w:t>
            </w:r>
          </w:p>
        </w:tc>
        <w:tc>
          <w:tcPr>
            <w:tcW w:w="5004" w:type="dxa"/>
            <w:gridSpan w:val="2"/>
          </w:tcPr>
          <w:p w14:paraId="02744FCA"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電話（日）</w:t>
            </w:r>
          </w:p>
          <w:p w14:paraId="4325B2C1"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 xml:space="preserve">    （夜）</w:t>
            </w:r>
          </w:p>
          <w:p w14:paraId="184773B2"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 xml:space="preserve">    （手機）</w:t>
            </w:r>
          </w:p>
        </w:tc>
      </w:tr>
      <w:tr w:rsidR="007534EB" w:rsidRPr="00361EFD" w14:paraId="17C24EBB" w14:textId="77777777" w:rsidTr="0081605A">
        <w:tc>
          <w:tcPr>
            <w:tcW w:w="3292" w:type="dxa"/>
            <w:vMerge w:val="restart"/>
          </w:tcPr>
          <w:p w14:paraId="717A5563"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地址</w:t>
            </w:r>
          </w:p>
        </w:tc>
        <w:tc>
          <w:tcPr>
            <w:tcW w:w="1735" w:type="dxa"/>
          </w:tcPr>
          <w:p w14:paraId="7D2ABCA2"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學員血型</w:t>
            </w:r>
          </w:p>
        </w:tc>
        <w:tc>
          <w:tcPr>
            <w:tcW w:w="3269" w:type="dxa"/>
          </w:tcPr>
          <w:p w14:paraId="6B9394DA" w14:textId="77777777" w:rsidR="007534EB" w:rsidRPr="00361EFD" w:rsidRDefault="007534EB" w:rsidP="001360F0">
            <w:pPr>
              <w:widowControl w:val="0"/>
              <w:spacing w:line="500" w:lineRule="exact"/>
              <w:rPr>
                <w:rFonts w:ascii="微軟正黑體" w:eastAsia="微軟正黑體" w:hAnsi="微軟正黑體" w:cs="Times New Roman"/>
                <w:kern w:val="2"/>
              </w:rPr>
            </w:pPr>
          </w:p>
        </w:tc>
      </w:tr>
      <w:tr w:rsidR="007534EB" w:rsidRPr="00361EFD" w14:paraId="2A00CE4B" w14:textId="77777777" w:rsidTr="0081605A">
        <w:tc>
          <w:tcPr>
            <w:tcW w:w="3292" w:type="dxa"/>
            <w:vMerge/>
          </w:tcPr>
          <w:p w14:paraId="14532631" w14:textId="77777777" w:rsidR="007534EB" w:rsidRPr="00361EFD" w:rsidRDefault="007534EB" w:rsidP="001360F0">
            <w:pPr>
              <w:widowControl w:val="0"/>
              <w:spacing w:line="500" w:lineRule="exact"/>
              <w:rPr>
                <w:rFonts w:ascii="微軟正黑體" w:eastAsia="微軟正黑體" w:hAnsi="微軟正黑體" w:cs="Times New Roman"/>
                <w:kern w:val="2"/>
              </w:rPr>
            </w:pPr>
          </w:p>
        </w:tc>
        <w:tc>
          <w:tcPr>
            <w:tcW w:w="1735" w:type="dxa"/>
          </w:tcPr>
          <w:p w14:paraId="54ECD980" w14:textId="77777777" w:rsidR="007534EB" w:rsidRPr="00361EFD" w:rsidRDefault="007534EB" w:rsidP="001360F0">
            <w:pPr>
              <w:widowControl w:val="0"/>
              <w:spacing w:line="500" w:lineRule="exact"/>
              <w:rPr>
                <w:rFonts w:ascii="微軟正黑體" w:eastAsia="微軟正黑體" w:hAnsi="微軟正黑體" w:cs="Times New Roman"/>
                <w:kern w:val="2"/>
              </w:rPr>
            </w:pPr>
            <w:r w:rsidRPr="00361EFD">
              <w:rPr>
                <w:rFonts w:ascii="微軟正黑體" w:eastAsia="微軟正黑體" w:hAnsi="微軟正黑體" w:cs="Times New Roman" w:hint="eastAsia"/>
                <w:kern w:val="2"/>
              </w:rPr>
              <w:t>與學員關係</w:t>
            </w:r>
          </w:p>
        </w:tc>
        <w:tc>
          <w:tcPr>
            <w:tcW w:w="3269" w:type="dxa"/>
          </w:tcPr>
          <w:p w14:paraId="1D60EA14" w14:textId="77777777" w:rsidR="007534EB" w:rsidRPr="00361EFD" w:rsidRDefault="007534EB" w:rsidP="001360F0">
            <w:pPr>
              <w:widowControl w:val="0"/>
              <w:spacing w:line="500" w:lineRule="exact"/>
              <w:rPr>
                <w:rFonts w:ascii="微軟正黑體" w:eastAsia="微軟正黑體" w:hAnsi="微軟正黑體" w:cs="Times New Roman"/>
                <w:kern w:val="2"/>
              </w:rPr>
            </w:pPr>
          </w:p>
        </w:tc>
      </w:tr>
    </w:tbl>
    <w:p w14:paraId="57BD5263" w14:textId="77777777" w:rsidR="0081605A" w:rsidRPr="00224FC1" w:rsidRDefault="0081605A" w:rsidP="0081605A">
      <w:pPr>
        <w:widowControl w:val="0"/>
        <w:spacing w:line="500" w:lineRule="exact"/>
        <w:rPr>
          <w:rFonts w:ascii="微軟正黑體" w:eastAsia="微軟正黑體" w:hAnsi="微軟正黑體" w:cs="Times New Roman"/>
          <w:b/>
          <w:color w:val="FF0000"/>
          <w:kern w:val="2"/>
          <w:sz w:val="28"/>
          <w:szCs w:val="28"/>
        </w:rPr>
      </w:pPr>
      <w:r w:rsidRPr="00224FC1">
        <w:rPr>
          <w:rFonts w:ascii="微軟正黑體" w:eastAsia="微軟正黑體" w:hAnsi="微軟正黑體" w:cs="Times New Roman" w:hint="eastAsia"/>
          <w:b/>
          <w:color w:val="FF0000"/>
          <w:kern w:val="2"/>
          <w:sz w:val="28"/>
          <w:szCs w:val="28"/>
        </w:rPr>
        <w:t>集合地點：</w:t>
      </w:r>
      <w:r w:rsidRPr="00224FC1">
        <w:rPr>
          <w:rFonts w:ascii="微軟正黑體" w:eastAsia="微軟正黑體" w:hAnsi="微軟正黑體" w:cs="Times New Roman"/>
          <w:b/>
          <w:color w:val="FF0000"/>
          <w:kern w:val="2"/>
          <w:sz w:val="28"/>
          <w:szCs w:val="28"/>
        </w:rPr>
        <w:t>□</w:t>
      </w:r>
      <w:r w:rsidRPr="00224FC1">
        <w:rPr>
          <w:rFonts w:ascii="微軟正黑體" w:eastAsia="微軟正黑體" w:hAnsi="微軟正黑體" w:cs="Times New Roman" w:hint="eastAsia"/>
          <w:b/>
          <w:color w:val="FF0000"/>
          <w:kern w:val="2"/>
          <w:sz w:val="28"/>
          <w:szCs w:val="28"/>
        </w:rPr>
        <w:t xml:space="preserve">高鐵左營站 </w:t>
      </w:r>
      <w:r w:rsidRPr="00224FC1">
        <w:rPr>
          <w:rFonts w:ascii="微軟正黑體" w:eastAsia="微軟正黑體" w:hAnsi="微軟正黑體" w:cs="Times New Roman"/>
          <w:b/>
          <w:color w:val="FF0000"/>
          <w:kern w:val="2"/>
          <w:sz w:val="28"/>
          <w:szCs w:val="28"/>
        </w:rPr>
        <w:t xml:space="preserve"> □</w:t>
      </w:r>
      <w:r w:rsidRPr="00224FC1">
        <w:rPr>
          <w:rFonts w:ascii="微軟正黑體" w:eastAsia="微軟正黑體" w:hAnsi="微軟正黑體" w:cs="Times New Roman" w:hint="eastAsia"/>
          <w:b/>
          <w:color w:val="FF0000"/>
          <w:kern w:val="2"/>
          <w:sz w:val="28"/>
          <w:szCs w:val="28"/>
        </w:rPr>
        <w:t>枋寮火車站</w:t>
      </w:r>
    </w:p>
    <w:p w14:paraId="495FC8C5" w14:textId="77777777" w:rsidR="00502FDF" w:rsidRPr="005047CD" w:rsidRDefault="00502FDF" w:rsidP="00502FDF">
      <w:pPr>
        <w:widowControl w:val="0"/>
        <w:spacing w:line="500" w:lineRule="exact"/>
        <w:rPr>
          <w:rFonts w:ascii="微軟正黑體" w:eastAsia="微軟正黑體" w:hAnsi="微軟正黑體" w:cs="Times New Roman"/>
          <w:kern w:val="2"/>
          <w:sz w:val="22"/>
          <w:szCs w:val="22"/>
        </w:rPr>
      </w:pPr>
      <w:r w:rsidRPr="005047CD">
        <w:rPr>
          <w:rFonts w:ascii="微軟正黑體" w:eastAsia="微軟正黑體" w:hAnsi="微軟正黑體" w:cs="Times New Roman" w:hint="eastAsia"/>
          <w:kern w:val="2"/>
          <w:sz w:val="22"/>
          <w:szCs w:val="22"/>
        </w:rPr>
        <w:t>其他注意事項：</w:t>
      </w:r>
    </w:p>
    <w:p w14:paraId="7AA6089A" w14:textId="77777777" w:rsidR="00502FDF" w:rsidRPr="005047CD" w:rsidRDefault="00502FDF" w:rsidP="00502FDF">
      <w:pPr>
        <w:widowControl w:val="0"/>
        <w:numPr>
          <w:ilvl w:val="0"/>
          <w:numId w:val="7"/>
        </w:numPr>
        <w:tabs>
          <w:tab w:val="num" w:pos="720"/>
        </w:tabs>
        <w:spacing w:line="440" w:lineRule="exact"/>
        <w:rPr>
          <w:rFonts w:ascii="微軟正黑體" w:eastAsia="微軟正黑體" w:hAnsi="微軟正黑體" w:cs="Times New Roman"/>
          <w:kern w:val="2"/>
          <w:sz w:val="22"/>
          <w:szCs w:val="22"/>
        </w:rPr>
      </w:pPr>
      <w:r w:rsidRPr="005047CD">
        <w:rPr>
          <w:rFonts w:ascii="微軟正黑體" w:eastAsia="微軟正黑體" w:hAnsi="微軟正黑體" w:cs="Times New Roman"/>
          <w:kern w:val="2"/>
          <w:sz w:val="22"/>
          <w:szCs w:val="22"/>
        </w:rPr>
        <w:t>甲方同意並授權本活動拍攝中所拍攝有關甲方圖、影像，經乙方拷貝、轉檔、剪輯、美編設計和增刪之處理後，於 媒體播放及宣傳 使用。</w:t>
      </w:r>
    </w:p>
    <w:p w14:paraId="4EA4F062" w14:textId="77777777" w:rsidR="00502FDF" w:rsidRPr="005047CD" w:rsidRDefault="00502FDF" w:rsidP="00502FDF">
      <w:pPr>
        <w:widowControl w:val="0"/>
        <w:numPr>
          <w:ilvl w:val="0"/>
          <w:numId w:val="7"/>
        </w:numPr>
        <w:spacing w:line="440" w:lineRule="exact"/>
        <w:rPr>
          <w:rFonts w:ascii="微軟正黑體" w:eastAsia="微軟正黑體" w:hAnsi="微軟正黑體" w:cs="Times New Roman"/>
          <w:kern w:val="2"/>
          <w:sz w:val="22"/>
          <w:szCs w:val="22"/>
        </w:rPr>
      </w:pPr>
      <w:r w:rsidRPr="005047CD">
        <w:rPr>
          <w:rFonts w:ascii="微軟正黑體" w:eastAsia="微軟正黑體" w:hAnsi="微軟正黑體" w:cs="Times New Roman" w:hint="eastAsia"/>
          <w:kern w:val="2"/>
          <w:sz w:val="22"/>
          <w:szCs w:val="22"/>
        </w:rPr>
        <w:t>為節能減碳不提供盥洗用具（如牙刷、毛巾）請自備。</w:t>
      </w:r>
    </w:p>
    <w:p w14:paraId="28A6C3EF" w14:textId="77777777" w:rsidR="00502FDF" w:rsidRPr="005047CD" w:rsidRDefault="00502FDF" w:rsidP="00502FDF">
      <w:pPr>
        <w:widowControl w:val="0"/>
        <w:numPr>
          <w:ilvl w:val="0"/>
          <w:numId w:val="7"/>
        </w:numPr>
        <w:autoSpaceDE w:val="0"/>
        <w:autoSpaceDN w:val="0"/>
        <w:adjustRightInd w:val="0"/>
        <w:spacing w:line="440" w:lineRule="exact"/>
        <w:rPr>
          <w:rFonts w:ascii="微軟正黑體" w:eastAsia="微軟正黑體" w:hAnsi="微軟正黑體" w:cs="標楷體"/>
          <w:color w:val="000000"/>
          <w:sz w:val="22"/>
          <w:szCs w:val="22"/>
        </w:rPr>
      </w:pPr>
      <w:r w:rsidRPr="005047CD">
        <w:rPr>
          <w:rFonts w:ascii="微軟正黑體" w:eastAsia="微軟正黑體" w:hAnsi="微軟正黑體" w:cs="標楷體" w:hint="eastAsia"/>
          <w:color w:val="000000"/>
          <w:sz w:val="22"/>
          <w:szCs w:val="22"/>
        </w:rPr>
        <w:t>貴重物品請勿攜帶，以免徒增困擾喔！</w:t>
      </w:r>
    </w:p>
    <w:p w14:paraId="20B7639F" w14:textId="77777777" w:rsidR="00502FDF" w:rsidRPr="005047CD" w:rsidRDefault="00502FDF" w:rsidP="00502FDF">
      <w:pPr>
        <w:widowControl w:val="0"/>
        <w:numPr>
          <w:ilvl w:val="0"/>
          <w:numId w:val="7"/>
        </w:numPr>
        <w:autoSpaceDE w:val="0"/>
        <w:autoSpaceDN w:val="0"/>
        <w:adjustRightInd w:val="0"/>
        <w:spacing w:line="440" w:lineRule="exact"/>
        <w:rPr>
          <w:rFonts w:ascii="微軟正黑體" w:eastAsia="微軟正黑體" w:hAnsi="微軟正黑體" w:cs="標楷體"/>
          <w:color w:val="000000"/>
          <w:sz w:val="22"/>
          <w:szCs w:val="22"/>
        </w:rPr>
      </w:pPr>
      <w:r w:rsidRPr="005047CD">
        <w:rPr>
          <w:rFonts w:ascii="微軟正黑體" w:eastAsia="微軟正黑體" w:hAnsi="微軟正黑體" w:cs="標楷體" w:hint="eastAsia"/>
          <w:color w:val="000000"/>
          <w:sz w:val="22"/>
          <w:szCs w:val="22"/>
        </w:rPr>
        <w:t>零用錢、手機等個人物品。請學員妥善保管，如有遺失本單位恕不負責。</w:t>
      </w:r>
    </w:p>
    <w:p w14:paraId="36757C4A" w14:textId="77777777" w:rsidR="00502FDF" w:rsidRPr="005047CD" w:rsidRDefault="00502FDF" w:rsidP="00502FDF">
      <w:pPr>
        <w:widowControl w:val="0"/>
        <w:numPr>
          <w:ilvl w:val="0"/>
          <w:numId w:val="7"/>
        </w:numPr>
        <w:autoSpaceDE w:val="0"/>
        <w:autoSpaceDN w:val="0"/>
        <w:adjustRightInd w:val="0"/>
        <w:spacing w:line="440" w:lineRule="exact"/>
        <w:rPr>
          <w:rFonts w:ascii="微軟正黑體" w:eastAsia="微軟正黑體" w:hAnsi="微軟正黑體" w:cs="標楷體"/>
          <w:color w:val="000000"/>
          <w:sz w:val="22"/>
          <w:szCs w:val="22"/>
        </w:rPr>
      </w:pPr>
      <w:r w:rsidRPr="005047CD">
        <w:rPr>
          <w:rFonts w:ascii="微軟正黑體" w:eastAsia="微軟正黑體" w:hAnsi="微軟正黑體" w:cs="標楷體" w:hint="eastAsia"/>
          <w:color w:val="000000"/>
          <w:sz w:val="22"/>
          <w:szCs w:val="22"/>
        </w:rPr>
        <w:t>請穿著球鞋或運動涼鞋、長袖輕薄外套、備妥拖鞋、遮陽帽子、防蚊液。</w:t>
      </w:r>
    </w:p>
    <w:p w14:paraId="542DFF32" w14:textId="77777777" w:rsidR="00502FDF" w:rsidRPr="005047CD" w:rsidRDefault="00502FDF" w:rsidP="00502FDF">
      <w:pPr>
        <w:widowControl w:val="0"/>
        <w:numPr>
          <w:ilvl w:val="0"/>
          <w:numId w:val="7"/>
        </w:numPr>
        <w:autoSpaceDE w:val="0"/>
        <w:autoSpaceDN w:val="0"/>
        <w:adjustRightInd w:val="0"/>
        <w:spacing w:line="440" w:lineRule="exact"/>
        <w:rPr>
          <w:rFonts w:ascii="微軟正黑體" w:eastAsia="微軟正黑體" w:hAnsi="微軟正黑體" w:cs="標楷體"/>
          <w:color w:val="000000"/>
          <w:sz w:val="22"/>
          <w:szCs w:val="22"/>
        </w:rPr>
      </w:pPr>
      <w:r w:rsidRPr="005047CD">
        <w:rPr>
          <w:rFonts w:ascii="微軟正黑體" w:eastAsia="微軟正黑體" w:hAnsi="微軟正黑體" w:cs="標楷體" w:hint="eastAsia"/>
          <w:color w:val="000000"/>
          <w:sz w:val="22"/>
          <w:szCs w:val="22"/>
        </w:rPr>
        <w:t>活動期間，為方便行動，請盡量別穿著不方便活動的服裝。</w:t>
      </w:r>
      <w:r w:rsidRPr="005047CD">
        <w:rPr>
          <w:rFonts w:ascii="微軟正黑體" w:eastAsia="微軟正黑體" w:hAnsi="微軟正黑體" w:cs="標楷體"/>
          <w:color w:val="000000"/>
          <w:sz w:val="22"/>
          <w:szCs w:val="22"/>
        </w:rPr>
        <w:t>(</w:t>
      </w:r>
      <w:r w:rsidRPr="005047CD">
        <w:rPr>
          <w:rFonts w:ascii="微軟正黑體" w:eastAsia="微軟正黑體" w:hAnsi="微軟正黑體" w:cs="標楷體" w:hint="eastAsia"/>
          <w:color w:val="000000"/>
          <w:sz w:val="22"/>
          <w:szCs w:val="22"/>
        </w:rPr>
        <w:t>例如：裙子</w:t>
      </w:r>
      <w:r w:rsidRPr="005047CD">
        <w:rPr>
          <w:rFonts w:ascii="微軟正黑體" w:eastAsia="微軟正黑體" w:hAnsi="微軟正黑體" w:cs="標楷體"/>
          <w:color w:val="000000"/>
          <w:sz w:val="22"/>
          <w:szCs w:val="22"/>
        </w:rPr>
        <w:t>)</w:t>
      </w:r>
    </w:p>
    <w:p w14:paraId="03A3F29D" w14:textId="77777777" w:rsidR="00502FDF" w:rsidRPr="005047CD" w:rsidRDefault="00502FDF" w:rsidP="00502FDF">
      <w:pPr>
        <w:widowControl w:val="0"/>
        <w:numPr>
          <w:ilvl w:val="0"/>
          <w:numId w:val="7"/>
        </w:numPr>
        <w:autoSpaceDE w:val="0"/>
        <w:autoSpaceDN w:val="0"/>
        <w:adjustRightInd w:val="0"/>
        <w:spacing w:line="440" w:lineRule="exact"/>
        <w:rPr>
          <w:rFonts w:ascii="微軟正黑體" w:eastAsia="微軟正黑體" w:hAnsi="微軟正黑體" w:cs="標楷體"/>
          <w:color w:val="000000"/>
          <w:sz w:val="22"/>
          <w:szCs w:val="22"/>
        </w:rPr>
      </w:pPr>
      <w:r w:rsidRPr="005047CD">
        <w:rPr>
          <w:rFonts w:ascii="微軟正黑體" w:eastAsia="微軟正黑體" w:hAnsi="微軟正黑體" w:cs="標楷體" w:hint="eastAsia"/>
          <w:color w:val="000000"/>
          <w:sz w:val="22"/>
          <w:szCs w:val="22"/>
        </w:rPr>
        <w:t>自備餐具與水壺（活動中僅提供桶裝補充用水）。</w:t>
      </w:r>
    </w:p>
    <w:p w14:paraId="439F3585" w14:textId="77777777" w:rsidR="004D6BC0" w:rsidRDefault="004D6BC0">
      <w:r>
        <w:br w:type="page"/>
      </w:r>
    </w:p>
    <w:p w14:paraId="4DD509E7" w14:textId="77777777" w:rsidR="007534EB" w:rsidRDefault="00DC1B38" w:rsidP="007534EB">
      <w:pPr>
        <w:rPr>
          <w:sz w:val="28"/>
          <w:szCs w:val="28"/>
        </w:rPr>
      </w:pPr>
      <w:r w:rsidRPr="008164C7">
        <w:rPr>
          <w:rFonts w:ascii="微軟正黑體" w:eastAsia="微軟正黑體" w:hAnsi="微軟正黑體" w:hint="eastAsia"/>
          <w:b/>
        </w:rPr>
        <w:lastRenderedPageBreak/>
        <w:t>附件四　安全聲明書</w:t>
      </w:r>
    </w:p>
    <w:p w14:paraId="00E9D3EA" w14:textId="77777777" w:rsidR="00DC1B38" w:rsidRPr="00DC1B38" w:rsidRDefault="00DC1B38" w:rsidP="00DC1B38">
      <w:pPr>
        <w:widowControl w:val="0"/>
        <w:pBdr>
          <w:top w:val="nil"/>
          <w:left w:val="nil"/>
          <w:bottom w:val="nil"/>
          <w:right w:val="nil"/>
          <w:between w:val="nil"/>
        </w:pBdr>
        <w:spacing w:before="20" w:after="20"/>
        <w:ind w:right="-1134"/>
        <w:jc w:val="center"/>
        <w:rPr>
          <w:rFonts w:ascii="微軟正黑體" w:eastAsia="微軟正黑體" w:hAnsi="微軟正黑體" w:cs="標楷體"/>
          <w:b/>
          <w:color w:val="000000"/>
          <w:sz w:val="28"/>
          <w:szCs w:val="28"/>
          <w:highlight w:val="white"/>
          <w:u w:val="single"/>
        </w:rPr>
      </w:pPr>
      <w:r w:rsidRPr="00DC1B38">
        <w:rPr>
          <w:rFonts w:ascii="微軟正黑體" w:eastAsia="微軟正黑體" w:hAnsi="微軟正黑體" w:cs="標楷體"/>
          <w:b/>
          <w:color w:val="000000"/>
          <w:sz w:val="36"/>
          <w:szCs w:val="36"/>
          <w:u w:val="single"/>
        </w:rPr>
        <w:t>安全聲明</w:t>
      </w:r>
    </w:p>
    <w:p w14:paraId="25736830" w14:textId="77777777" w:rsidR="00DC1B38" w:rsidRPr="008164C7" w:rsidRDefault="00DC1B38" w:rsidP="00DC1B38">
      <w:pPr>
        <w:widowControl w:val="0"/>
        <w:pBdr>
          <w:top w:val="nil"/>
          <w:left w:val="nil"/>
          <w:bottom w:val="nil"/>
          <w:right w:val="nil"/>
          <w:between w:val="nil"/>
        </w:pBdr>
        <w:spacing w:before="20" w:after="20" w:line="300" w:lineRule="exact"/>
        <w:ind w:right="-1134"/>
        <w:rPr>
          <w:rFonts w:ascii="微軟正黑體" w:eastAsia="微軟正黑體" w:hAnsi="微軟正黑體" w:cs="Times New Roman"/>
          <w:color w:val="000000"/>
          <w:kern w:val="2"/>
        </w:rPr>
      </w:pPr>
      <w:r>
        <w:rPr>
          <w:rFonts w:ascii="微軟正黑體" w:eastAsia="微軟正黑體" w:hAnsi="微軟正黑體" w:cs="標楷體" w:hint="eastAsia"/>
          <w:color w:val="000000"/>
          <w:sz w:val="28"/>
          <w:szCs w:val="28"/>
          <w:highlight w:val="white"/>
        </w:rPr>
        <w:t xml:space="preserve">　　</w:t>
      </w:r>
      <w:r w:rsidRPr="008164C7">
        <w:rPr>
          <w:rFonts w:ascii="微軟正黑體" w:eastAsia="微軟正黑體" w:hAnsi="微軟正黑體" w:cs="Times New Roman" w:hint="eastAsia"/>
          <w:color w:val="000000"/>
          <w:kern w:val="2"/>
        </w:rPr>
        <w:t>於現場教練教學後，</w:t>
      </w:r>
      <w:r w:rsidRPr="008164C7">
        <w:rPr>
          <w:rFonts w:ascii="微軟正黑體" w:eastAsia="微軟正黑體" w:hAnsi="微軟正黑體" w:cs="Times New Roman"/>
          <w:color w:val="000000"/>
          <w:kern w:val="2"/>
        </w:rPr>
        <w:t>我已充分瞭解獨木舟如同所有的運動一樣，可能有潛在風險造成個人身體及心理的傷害、癱瘓或死亡，甚至造成他人身體及財產上的傷害和損失。這些風險可能來自身心狀態不適合獨木舟、不純熟或不適當的技術、不合適或不熟練的裝備和器材、不熟悉或不符合能力的場地等所引起的。</w:t>
      </w:r>
    </w:p>
    <w:p w14:paraId="5770CB69" w14:textId="77777777" w:rsidR="00DC1B38" w:rsidRPr="008164C7" w:rsidRDefault="00DC1B38" w:rsidP="00DC1B38">
      <w:pPr>
        <w:widowControl w:val="0"/>
        <w:pBdr>
          <w:top w:val="nil"/>
          <w:left w:val="nil"/>
          <w:bottom w:val="nil"/>
          <w:right w:val="nil"/>
          <w:between w:val="nil"/>
        </w:pBdr>
        <w:spacing w:before="20" w:after="20" w:line="300" w:lineRule="exact"/>
        <w:ind w:right="-1134"/>
        <w:rPr>
          <w:rFonts w:ascii="微軟正黑體" w:eastAsia="微軟正黑體" w:hAnsi="微軟正黑體" w:cs="Times New Roman"/>
          <w:color w:val="000000"/>
          <w:kern w:val="2"/>
        </w:rPr>
      </w:pPr>
    </w:p>
    <w:p w14:paraId="1D38558C" w14:textId="77777777" w:rsidR="00DC1B38" w:rsidRPr="008164C7" w:rsidRDefault="00DC1B38" w:rsidP="00DC1B38">
      <w:pPr>
        <w:widowControl w:val="0"/>
        <w:pBdr>
          <w:top w:val="nil"/>
          <w:left w:val="nil"/>
          <w:bottom w:val="nil"/>
          <w:right w:val="nil"/>
          <w:between w:val="nil"/>
        </w:pBdr>
        <w:spacing w:before="20" w:after="20" w:line="300" w:lineRule="exact"/>
        <w:ind w:right="-1134"/>
        <w:rPr>
          <w:rFonts w:ascii="微軟正黑體" w:eastAsia="微軟正黑體" w:hAnsi="微軟正黑體" w:cs="Times New Roman"/>
          <w:color w:val="000000"/>
          <w:kern w:val="2"/>
        </w:rPr>
      </w:pPr>
      <w:r w:rsidRPr="008164C7">
        <w:rPr>
          <w:rFonts w:ascii="微軟正黑體" w:eastAsia="微軟正黑體" w:hAnsi="微軟正黑體" w:cs="Times New Roman" w:hint="eastAsia"/>
          <w:color w:val="000000"/>
          <w:kern w:val="2"/>
        </w:rPr>
        <w:t>基於</w:t>
      </w:r>
      <w:r w:rsidRPr="008164C7">
        <w:rPr>
          <w:rFonts w:ascii="微軟正黑體" w:eastAsia="微軟正黑體" w:hAnsi="微軟正黑體" w:cs="Times New Roman"/>
          <w:color w:val="000000"/>
          <w:kern w:val="2"/>
        </w:rPr>
        <w:t>個人身心上的安全，我同意並遵守下列聲明：</w:t>
      </w:r>
    </w:p>
    <w:p w14:paraId="1536A84A" w14:textId="77777777" w:rsidR="00DC1B38" w:rsidRPr="008164C7" w:rsidRDefault="00DC1B38" w:rsidP="00DC1B38">
      <w:pPr>
        <w:widowControl w:val="0"/>
        <w:pBdr>
          <w:top w:val="nil"/>
          <w:left w:val="nil"/>
          <w:bottom w:val="nil"/>
          <w:right w:val="nil"/>
          <w:between w:val="nil"/>
        </w:pBdr>
        <w:spacing w:before="20" w:after="20" w:line="300" w:lineRule="exact"/>
        <w:ind w:right="-1134"/>
        <w:rPr>
          <w:rFonts w:ascii="微軟正黑體" w:eastAsia="微軟正黑體" w:hAnsi="微軟正黑體" w:cs="Times New Roman"/>
          <w:color w:val="000000"/>
          <w:kern w:val="2"/>
        </w:rPr>
      </w:pPr>
    </w:p>
    <w:p w14:paraId="6CE2DCD9"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1. 我了解本獨木舟在海洋水域活動。</w:t>
      </w:r>
    </w:p>
    <w:p w14:paraId="563F52FD"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2. 我的身體狀況適合獨木舟，沒有醫生所禁止運動的先天或後天的</w:t>
      </w:r>
    </w:p>
    <w:p w14:paraId="565F8BF3"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疾病和症狀。</w:t>
      </w:r>
    </w:p>
    <w:p w14:paraId="2A88D387"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3. 我的心理狀況適合獨木舟，沒有精神狀態不佳或情緒不穩定。</w:t>
      </w:r>
    </w:p>
    <w:p w14:paraId="5E27AB3F"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4. 當有身心狀態不舒服之情況，立即向教練反應，並停止所有進行</w:t>
      </w:r>
    </w:p>
    <w:p w14:paraId="32E17B7C"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中的活動。</w:t>
      </w:r>
    </w:p>
    <w:p w14:paraId="0F4B1798"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5. 使用安全且符合個人身材的獨木舟器材，如有損壞故障，立即更</w:t>
      </w:r>
    </w:p>
    <w:p w14:paraId="4ED4EA00"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換。</w:t>
      </w:r>
    </w:p>
    <w:p w14:paraId="5921DC4A"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6. 從事獨木舟，使用符合自己能力的獨木舟技巧。</w:t>
      </w:r>
    </w:p>
    <w:p w14:paraId="030CD801"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7. 從事獨木舟，選擇符合自己能力的航行路線。</w:t>
      </w:r>
    </w:p>
    <w:p w14:paraId="1EC75F07"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8. 從事獨木舟，盡量結伴同行，不單獨行動。</w:t>
      </w:r>
    </w:p>
    <w:p w14:paraId="61956004"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9. 不任意停留在獨木舟路線上，避免碰撞他人，以免造成個人及他</w:t>
      </w:r>
    </w:p>
    <w:p w14:paraId="3A916D71" w14:textId="77777777" w:rsidR="00DC1B38" w:rsidRPr="008164C7" w:rsidRDefault="00DC1B38" w:rsidP="00DC1B38">
      <w:pPr>
        <w:widowControl w:val="0"/>
        <w:pBdr>
          <w:top w:val="nil"/>
          <w:left w:val="nil"/>
          <w:bottom w:val="nil"/>
          <w:right w:val="nil"/>
          <w:between w:val="nil"/>
        </w:pBdr>
        <w:spacing w:before="20" w:after="20" w:line="300" w:lineRule="exact"/>
        <w:ind w:left="540" w:hanging="480"/>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人身體和財物損失。</w:t>
      </w:r>
    </w:p>
    <w:p w14:paraId="782068C8" w14:textId="77777777" w:rsidR="00DC1B38" w:rsidRPr="008164C7" w:rsidRDefault="00DC1B38" w:rsidP="00DC1B38">
      <w:pPr>
        <w:widowControl w:val="0"/>
        <w:pBdr>
          <w:top w:val="nil"/>
          <w:left w:val="nil"/>
          <w:bottom w:val="nil"/>
          <w:right w:val="nil"/>
          <w:between w:val="nil"/>
        </w:pBdr>
        <w:spacing w:before="20" w:after="20" w:line="300" w:lineRule="exact"/>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10.發現自身或他人受傷，不任意移動，立即通知教練或現場工作人員協助處理。</w:t>
      </w:r>
    </w:p>
    <w:p w14:paraId="0E60AD9B" w14:textId="77777777" w:rsidR="00DC1B38" w:rsidRPr="008164C7" w:rsidRDefault="00DC1B38" w:rsidP="00DC1B38">
      <w:pPr>
        <w:widowControl w:val="0"/>
        <w:pBdr>
          <w:top w:val="nil"/>
          <w:left w:val="nil"/>
          <w:bottom w:val="nil"/>
          <w:right w:val="nil"/>
          <w:between w:val="nil"/>
        </w:pBdr>
        <w:spacing w:before="20" w:after="20" w:line="300" w:lineRule="exact"/>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11.未成年者需由監護人或監護人同意之成年者陪同參加獨木舟及旅遊活動。</w:t>
      </w:r>
    </w:p>
    <w:p w14:paraId="2DF0CAFB" w14:textId="77777777" w:rsidR="00DC1B38" w:rsidRPr="008164C7" w:rsidRDefault="00DC1B38" w:rsidP="00DC1B38">
      <w:pPr>
        <w:widowControl w:val="0"/>
        <w:pBdr>
          <w:top w:val="nil"/>
          <w:left w:val="nil"/>
          <w:bottom w:val="nil"/>
          <w:right w:val="nil"/>
          <w:between w:val="nil"/>
        </w:pBdr>
        <w:spacing w:before="20" w:after="20" w:line="300" w:lineRule="exact"/>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12.充分瞭解教練盡力維護自身安全的角色，遵從並尊重教練的建議與指示。</w:t>
      </w:r>
    </w:p>
    <w:p w14:paraId="09A7D774" w14:textId="77777777" w:rsidR="00DC1B38" w:rsidRPr="008164C7" w:rsidRDefault="00DC1B38" w:rsidP="00DC1B38">
      <w:pPr>
        <w:widowControl w:val="0"/>
        <w:pBdr>
          <w:top w:val="nil"/>
          <w:left w:val="nil"/>
          <w:bottom w:val="nil"/>
          <w:right w:val="nil"/>
          <w:between w:val="nil"/>
        </w:pBdr>
        <w:spacing w:before="20" w:after="20" w:line="300" w:lineRule="exact"/>
        <w:rPr>
          <w:rFonts w:ascii="微軟正黑體" w:eastAsia="微軟正黑體" w:hAnsi="微軟正黑體" w:cs="Times New Roman"/>
          <w:color w:val="000000"/>
          <w:kern w:val="2"/>
        </w:rPr>
      </w:pPr>
      <w:r w:rsidRPr="008164C7">
        <w:rPr>
          <w:rFonts w:ascii="微軟正黑體" w:eastAsia="微軟正黑體" w:hAnsi="微軟正黑體" w:cs="Times New Roman"/>
          <w:color w:val="000000"/>
          <w:kern w:val="2"/>
        </w:rPr>
        <w:t>13.充分瞭解本體驗活動所投保之保險僅用來彌補個人因獨木舟身體傷害所造成的部份損失，而不包含個人財產損失、延伸之損失、以及他人身體或財產的損失。</w:t>
      </w:r>
    </w:p>
    <w:p w14:paraId="07012F92" w14:textId="77777777" w:rsidR="00DC1B38" w:rsidRPr="00DC1B38" w:rsidRDefault="00DC1B38" w:rsidP="00DC1B38">
      <w:pPr>
        <w:widowControl w:val="0"/>
        <w:pBdr>
          <w:top w:val="nil"/>
          <w:left w:val="nil"/>
          <w:bottom w:val="nil"/>
          <w:right w:val="nil"/>
          <w:between w:val="nil"/>
        </w:pBdr>
        <w:spacing w:line="300" w:lineRule="exact"/>
        <w:rPr>
          <w:rFonts w:ascii="微軟正黑體" w:eastAsia="微軟正黑體" w:hAnsi="微軟正黑體" w:cs="標楷體"/>
          <w:sz w:val="28"/>
          <w:szCs w:val="28"/>
        </w:rPr>
      </w:pPr>
      <w:r w:rsidRPr="008164C7">
        <w:rPr>
          <w:rFonts w:ascii="微軟正黑體" w:eastAsia="微軟正黑體" w:hAnsi="微軟正黑體" w:cs="Times New Roman"/>
          <w:color w:val="000000"/>
          <w:kern w:val="2"/>
        </w:rPr>
        <w:t>14.本體驗活動內的個人使用器材均限體驗者本人使用不得交換租借於他人若發現上述狀況將依使用人數加收體驗費用而教練將保有中止活動的權利。</w:t>
      </w:r>
    </w:p>
    <w:p w14:paraId="538AB0E1" w14:textId="77777777" w:rsidR="00DC1B38" w:rsidRPr="00DC1B38" w:rsidRDefault="00DC1B38" w:rsidP="00DC1B38">
      <w:pPr>
        <w:widowControl w:val="0"/>
        <w:pBdr>
          <w:top w:val="nil"/>
          <w:left w:val="nil"/>
          <w:bottom w:val="nil"/>
          <w:right w:val="nil"/>
          <w:between w:val="nil"/>
        </w:pBdr>
        <w:spacing w:line="300" w:lineRule="exact"/>
        <w:rPr>
          <w:rFonts w:ascii="微軟正黑體" w:eastAsia="微軟正黑體" w:hAnsi="微軟正黑體" w:cs="標楷體"/>
          <w:color w:val="FF0000"/>
          <w:sz w:val="28"/>
          <w:szCs w:val="28"/>
        </w:rPr>
      </w:pPr>
    </w:p>
    <w:p w14:paraId="0AB09476" w14:textId="77777777" w:rsidR="008164C7" w:rsidRPr="005B2F91" w:rsidRDefault="00DC1B38" w:rsidP="00DC1B38">
      <w:pPr>
        <w:widowControl w:val="0"/>
        <w:pBdr>
          <w:top w:val="nil"/>
          <w:left w:val="nil"/>
          <w:bottom w:val="nil"/>
          <w:right w:val="nil"/>
          <w:between w:val="nil"/>
        </w:pBdr>
        <w:spacing w:before="20" w:after="20"/>
        <w:ind w:right="140"/>
        <w:jc w:val="right"/>
        <w:rPr>
          <w:rFonts w:ascii="微軟正黑體" w:eastAsia="微軟正黑體" w:hAnsi="微軟正黑體" w:cs="標楷體"/>
          <w:color w:val="000000"/>
          <w:sz w:val="28"/>
          <w:szCs w:val="28"/>
          <w:highlight w:val="white"/>
        </w:rPr>
      </w:pPr>
      <w:r w:rsidRPr="005B2F91">
        <w:rPr>
          <w:rFonts w:ascii="微軟正黑體" w:eastAsia="微軟正黑體" w:hAnsi="微軟正黑體" w:cs="標楷體"/>
          <w:color w:val="000000"/>
          <w:sz w:val="28"/>
          <w:szCs w:val="28"/>
          <w:highlight w:val="white"/>
        </w:rPr>
        <w:t>本人已同意遵守以上安全聲明  簽名</w:t>
      </w:r>
    </w:p>
    <w:p w14:paraId="333C3BD9" w14:textId="77777777" w:rsidR="00DC1B38" w:rsidRPr="00DC1B38" w:rsidRDefault="00DC1B38" w:rsidP="00DC1B38">
      <w:pPr>
        <w:widowControl w:val="0"/>
        <w:pBdr>
          <w:top w:val="nil"/>
          <w:left w:val="nil"/>
          <w:bottom w:val="nil"/>
          <w:right w:val="nil"/>
          <w:between w:val="nil"/>
        </w:pBdr>
        <w:spacing w:before="20" w:after="20"/>
        <w:ind w:right="140"/>
        <w:jc w:val="right"/>
        <w:rPr>
          <w:rFonts w:ascii="微軟正黑體" w:eastAsia="微軟正黑體" w:hAnsi="微軟正黑體" w:cs="標楷體"/>
          <w:color w:val="000000"/>
          <w:sz w:val="28"/>
          <w:szCs w:val="28"/>
          <w:highlight w:val="white"/>
        </w:rPr>
      </w:pPr>
      <w:r w:rsidRPr="00DC1B38">
        <w:rPr>
          <w:rFonts w:ascii="微軟正黑體" w:eastAsia="微軟正黑體" w:hAnsi="微軟正黑體" w:cs="標楷體"/>
          <w:color w:val="000000"/>
          <w:sz w:val="28"/>
          <w:szCs w:val="28"/>
          <w:highlight w:val="white"/>
        </w:rPr>
        <w:t xml:space="preserve">_____________________________ </w:t>
      </w:r>
    </w:p>
    <w:sectPr w:rsidR="00DC1B38" w:rsidRPr="00DC1B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7821" w14:textId="77777777" w:rsidR="00045F51" w:rsidRDefault="00045F51" w:rsidP="007534EB">
      <w:r>
        <w:separator/>
      </w:r>
    </w:p>
  </w:endnote>
  <w:endnote w:type="continuationSeparator" w:id="0">
    <w:p w14:paraId="698BE9E1" w14:textId="77777777" w:rsidR="00045F51" w:rsidRDefault="00045F51" w:rsidP="0075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微軟正黑體">
    <w:panose1 w:val="020B0604030504040204"/>
    <w:charset w:val="88"/>
    <w:family w:val="swiss"/>
    <w:pitch w:val="variable"/>
    <w:sig w:usb0="00000087" w:usb1="288F4000" w:usb2="00000016" w:usb3="00000000" w:csb0="00100009" w:csb1="00000000"/>
  </w:font>
  <w:font w:name="標楷體">
    <w:panose1 w:val="020B0604020202020204"/>
    <w:charset w:val="88"/>
    <w:family w:val="auto"/>
    <w:pitch w:val="variable"/>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3FBC" w14:textId="77777777" w:rsidR="007534EB" w:rsidRDefault="007534EB" w:rsidP="001360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62C7" w14:textId="77777777" w:rsidR="00045F51" w:rsidRDefault="00045F51" w:rsidP="007534EB">
      <w:r>
        <w:separator/>
      </w:r>
    </w:p>
  </w:footnote>
  <w:footnote w:type="continuationSeparator" w:id="0">
    <w:p w14:paraId="7101CF3A" w14:textId="77777777" w:rsidR="00045F51" w:rsidRDefault="00045F51" w:rsidP="00753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422"/>
    <w:multiLevelType w:val="hybridMultilevel"/>
    <w:tmpl w:val="AEA0DD38"/>
    <w:lvl w:ilvl="0" w:tplc="3DB84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84C55"/>
    <w:multiLevelType w:val="hybridMultilevel"/>
    <w:tmpl w:val="1F9E58FA"/>
    <w:lvl w:ilvl="0" w:tplc="04090011">
      <w:start w:val="1"/>
      <w:numFmt w:val="upperLetter"/>
      <w:lvlText w:val="%1."/>
      <w:lvlJc w:val="left"/>
      <w:pPr>
        <w:ind w:left="1651" w:hanging="480"/>
      </w:p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2" w15:restartNumberingAfterBreak="0">
    <w:nsid w:val="14257840"/>
    <w:multiLevelType w:val="hybridMultilevel"/>
    <w:tmpl w:val="1C1229D4"/>
    <w:lvl w:ilvl="0" w:tplc="440029F6">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861ADF"/>
    <w:multiLevelType w:val="hybridMultilevel"/>
    <w:tmpl w:val="D528FB9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DA15B0"/>
    <w:multiLevelType w:val="hybridMultilevel"/>
    <w:tmpl w:val="1076E634"/>
    <w:lvl w:ilvl="0" w:tplc="DCF07082">
      <w:start w:val="1"/>
      <w:numFmt w:val="ideographLegalTraditional"/>
      <w:lvlText w:val="%1、"/>
      <w:lvlJc w:val="left"/>
      <w:pPr>
        <w:ind w:left="2704" w:hanging="720"/>
      </w:pPr>
      <w:rPr>
        <w:rFonts w:hint="default"/>
        <w:color w:val="000000"/>
        <w:sz w:val="28"/>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25143BCE"/>
    <w:multiLevelType w:val="hybridMultilevel"/>
    <w:tmpl w:val="24563EA8"/>
    <w:lvl w:ilvl="0" w:tplc="95C08C02">
      <w:start w:val="1"/>
      <w:numFmt w:val="decimal"/>
      <w:lvlText w:val="(%1)"/>
      <w:lvlJc w:val="left"/>
      <w:pPr>
        <w:ind w:left="1171" w:hanging="480"/>
      </w:pPr>
      <w:rPr>
        <w:rFonts w:hint="eastAsia"/>
      </w:rPr>
    </w:lvl>
    <w:lvl w:ilvl="1" w:tplc="04090019" w:tentative="1">
      <w:start w:val="1"/>
      <w:numFmt w:val="ideographTraditional"/>
      <w:lvlText w:val="%2、"/>
      <w:lvlJc w:val="left"/>
      <w:pPr>
        <w:ind w:left="1651" w:hanging="480"/>
      </w:pPr>
    </w:lvl>
    <w:lvl w:ilvl="2" w:tplc="0409001B" w:tentative="1">
      <w:start w:val="1"/>
      <w:numFmt w:val="lowerRoman"/>
      <w:lvlText w:val="%3."/>
      <w:lvlJc w:val="right"/>
      <w:pPr>
        <w:ind w:left="2131" w:hanging="480"/>
      </w:pPr>
    </w:lvl>
    <w:lvl w:ilvl="3" w:tplc="0409000F" w:tentative="1">
      <w:start w:val="1"/>
      <w:numFmt w:val="decimal"/>
      <w:lvlText w:val="%4."/>
      <w:lvlJc w:val="left"/>
      <w:pPr>
        <w:ind w:left="2611" w:hanging="480"/>
      </w:pPr>
    </w:lvl>
    <w:lvl w:ilvl="4" w:tplc="04090019" w:tentative="1">
      <w:start w:val="1"/>
      <w:numFmt w:val="ideographTraditional"/>
      <w:lvlText w:val="%5、"/>
      <w:lvlJc w:val="left"/>
      <w:pPr>
        <w:ind w:left="3091" w:hanging="480"/>
      </w:pPr>
    </w:lvl>
    <w:lvl w:ilvl="5" w:tplc="0409001B" w:tentative="1">
      <w:start w:val="1"/>
      <w:numFmt w:val="lowerRoman"/>
      <w:lvlText w:val="%6."/>
      <w:lvlJc w:val="right"/>
      <w:pPr>
        <w:ind w:left="3571" w:hanging="480"/>
      </w:pPr>
    </w:lvl>
    <w:lvl w:ilvl="6" w:tplc="0409000F" w:tentative="1">
      <w:start w:val="1"/>
      <w:numFmt w:val="decimal"/>
      <w:lvlText w:val="%7."/>
      <w:lvlJc w:val="left"/>
      <w:pPr>
        <w:ind w:left="4051" w:hanging="480"/>
      </w:pPr>
    </w:lvl>
    <w:lvl w:ilvl="7" w:tplc="04090019" w:tentative="1">
      <w:start w:val="1"/>
      <w:numFmt w:val="ideographTraditional"/>
      <w:lvlText w:val="%8、"/>
      <w:lvlJc w:val="left"/>
      <w:pPr>
        <w:ind w:left="4531" w:hanging="480"/>
      </w:pPr>
    </w:lvl>
    <w:lvl w:ilvl="8" w:tplc="0409001B" w:tentative="1">
      <w:start w:val="1"/>
      <w:numFmt w:val="lowerRoman"/>
      <w:lvlText w:val="%9."/>
      <w:lvlJc w:val="right"/>
      <w:pPr>
        <w:ind w:left="5011" w:hanging="480"/>
      </w:pPr>
    </w:lvl>
  </w:abstractNum>
  <w:abstractNum w:abstractNumId="6" w15:restartNumberingAfterBreak="0">
    <w:nsid w:val="405B32BF"/>
    <w:multiLevelType w:val="hybridMultilevel"/>
    <w:tmpl w:val="C3FE647E"/>
    <w:lvl w:ilvl="0" w:tplc="F216C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95421"/>
    <w:multiLevelType w:val="hybridMultilevel"/>
    <w:tmpl w:val="9DEE39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4B11AE"/>
    <w:multiLevelType w:val="hybridMultilevel"/>
    <w:tmpl w:val="027E140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B86718D"/>
    <w:multiLevelType w:val="hybridMultilevel"/>
    <w:tmpl w:val="DA6E2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81152F"/>
    <w:multiLevelType w:val="hybridMultilevel"/>
    <w:tmpl w:val="BD60B3EC"/>
    <w:lvl w:ilvl="0" w:tplc="04090015">
      <w:start w:val="1"/>
      <w:numFmt w:val="taiwaneseCountingThousand"/>
      <w:lvlText w:val="%1、"/>
      <w:lvlJc w:val="left"/>
      <w:pPr>
        <w:ind w:left="356" w:hanging="480"/>
      </w:pPr>
    </w:lvl>
    <w:lvl w:ilvl="1" w:tplc="04090019" w:tentative="1">
      <w:start w:val="1"/>
      <w:numFmt w:val="ideographTraditional"/>
      <w:lvlText w:val="%2、"/>
      <w:lvlJc w:val="left"/>
      <w:pPr>
        <w:ind w:left="836" w:hanging="480"/>
      </w:pPr>
    </w:lvl>
    <w:lvl w:ilvl="2" w:tplc="0409001B" w:tentative="1">
      <w:start w:val="1"/>
      <w:numFmt w:val="lowerRoman"/>
      <w:lvlText w:val="%3."/>
      <w:lvlJc w:val="right"/>
      <w:pPr>
        <w:ind w:left="1316" w:hanging="480"/>
      </w:pPr>
    </w:lvl>
    <w:lvl w:ilvl="3" w:tplc="0409000F" w:tentative="1">
      <w:start w:val="1"/>
      <w:numFmt w:val="decimal"/>
      <w:lvlText w:val="%4."/>
      <w:lvlJc w:val="left"/>
      <w:pPr>
        <w:ind w:left="1796" w:hanging="480"/>
      </w:pPr>
    </w:lvl>
    <w:lvl w:ilvl="4" w:tplc="04090019" w:tentative="1">
      <w:start w:val="1"/>
      <w:numFmt w:val="ideographTraditional"/>
      <w:lvlText w:val="%5、"/>
      <w:lvlJc w:val="left"/>
      <w:pPr>
        <w:ind w:left="2276" w:hanging="480"/>
      </w:pPr>
    </w:lvl>
    <w:lvl w:ilvl="5" w:tplc="0409001B" w:tentative="1">
      <w:start w:val="1"/>
      <w:numFmt w:val="lowerRoman"/>
      <w:lvlText w:val="%6."/>
      <w:lvlJc w:val="right"/>
      <w:pPr>
        <w:ind w:left="2756" w:hanging="480"/>
      </w:pPr>
    </w:lvl>
    <w:lvl w:ilvl="6" w:tplc="0409000F" w:tentative="1">
      <w:start w:val="1"/>
      <w:numFmt w:val="decimal"/>
      <w:lvlText w:val="%7."/>
      <w:lvlJc w:val="left"/>
      <w:pPr>
        <w:ind w:left="3236" w:hanging="480"/>
      </w:pPr>
    </w:lvl>
    <w:lvl w:ilvl="7" w:tplc="04090019" w:tentative="1">
      <w:start w:val="1"/>
      <w:numFmt w:val="ideographTraditional"/>
      <w:lvlText w:val="%8、"/>
      <w:lvlJc w:val="left"/>
      <w:pPr>
        <w:ind w:left="3716" w:hanging="480"/>
      </w:pPr>
    </w:lvl>
    <w:lvl w:ilvl="8" w:tplc="0409001B" w:tentative="1">
      <w:start w:val="1"/>
      <w:numFmt w:val="lowerRoman"/>
      <w:lvlText w:val="%9."/>
      <w:lvlJc w:val="right"/>
      <w:pPr>
        <w:ind w:left="4196" w:hanging="480"/>
      </w:pPr>
    </w:lvl>
  </w:abstractNum>
  <w:abstractNum w:abstractNumId="11" w15:restartNumberingAfterBreak="0">
    <w:nsid w:val="5F7E1FF3"/>
    <w:multiLevelType w:val="hybridMultilevel"/>
    <w:tmpl w:val="DA6E2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472A03"/>
    <w:multiLevelType w:val="hybridMultilevel"/>
    <w:tmpl w:val="E38E66D0"/>
    <w:lvl w:ilvl="0" w:tplc="04090015">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3"/>
  </w:num>
  <w:num w:numId="3">
    <w:abstractNumId w:val="12"/>
  </w:num>
  <w:num w:numId="4">
    <w:abstractNumId w:val="10"/>
  </w:num>
  <w:num w:numId="5">
    <w:abstractNumId w:val="11"/>
  </w:num>
  <w:num w:numId="6">
    <w:abstractNumId w:val="7"/>
  </w:num>
  <w:num w:numId="7">
    <w:abstractNumId w:val="8"/>
  </w:num>
  <w:num w:numId="8">
    <w:abstractNumId w:val="5"/>
  </w:num>
  <w:num w:numId="9">
    <w:abstractNumId w:val="1"/>
  </w:num>
  <w:num w:numId="10">
    <w:abstractNumId w:val="9"/>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15"/>
    <w:rsid w:val="00034B59"/>
    <w:rsid w:val="00045F51"/>
    <w:rsid w:val="0004614F"/>
    <w:rsid w:val="000613DC"/>
    <w:rsid w:val="000C31B7"/>
    <w:rsid w:val="000C4B0C"/>
    <w:rsid w:val="000C569E"/>
    <w:rsid w:val="000D40B5"/>
    <w:rsid w:val="000E02D5"/>
    <w:rsid w:val="000E136C"/>
    <w:rsid w:val="001360F0"/>
    <w:rsid w:val="00136BA7"/>
    <w:rsid w:val="00140359"/>
    <w:rsid w:val="001450B5"/>
    <w:rsid w:val="00180740"/>
    <w:rsid w:val="00194A82"/>
    <w:rsid w:val="002155D7"/>
    <w:rsid w:val="0023439C"/>
    <w:rsid w:val="00276C3B"/>
    <w:rsid w:val="00286F0D"/>
    <w:rsid w:val="002C1DDC"/>
    <w:rsid w:val="002E13FE"/>
    <w:rsid w:val="00312344"/>
    <w:rsid w:val="00314045"/>
    <w:rsid w:val="00353BDC"/>
    <w:rsid w:val="00373746"/>
    <w:rsid w:val="003773AB"/>
    <w:rsid w:val="00380C6D"/>
    <w:rsid w:val="003852DE"/>
    <w:rsid w:val="003C6747"/>
    <w:rsid w:val="004058C1"/>
    <w:rsid w:val="0041354E"/>
    <w:rsid w:val="00432B33"/>
    <w:rsid w:val="00472BFB"/>
    <w:rsid w:val="00481E34"/>
    <w:rsid w:val="004A06B6"/>
    <w:rsid w:val="004B6030"/>
    <w:rsid w:val="004C4986"/>
    <w:rsid w:val="004D6BC0"/>
    <w:rsid w:val="00502FDF"/>
    <w:rsid w:val="005047CD"/>
    <w:rsid w:val="00562F02"/>
    <w:rsid w:val="00564E4E"/>
    <w:rsid w:val="005A2535"/>
    <w:rsid w:val="005B2F91"/>
    <w:rsid w:val="00606ED6"/>
    <w:rsid w:val="00674F42"/>
    <w:rsid w:val="00684363"/>
    <w:rsid w:val="006D78AA"/>
    <w:rsid w:val="007534EB"/>
    <w:rsid w:val="00775306"/>
    <w:rsid w:val="00783E36"/>
    <w:rsid w:val="007A3779"/>
    <w:rsid w:val="007F6EC4"/>
    <w:rsid w:val="00805A53"/>
    <w:rsid w:val="00813B1C"/>
    <w:rsid w:val="0081605A"/>
    <w:rsid w:val="008164C7"/>
    <w:rsid w:val="00831F63"/>
    <w:rsid w:val="00877E0D"/>
    <w:rsid w:val="00892549"/>
    <w:rsid w:val="008A0C53"/>
    <w:rsid w:val="008A2B21"/>
    <w:rsid w:val="008D1AAC"/>
    <w:rsid w:val="00950FDD"/>
    <w:rsid w:val="00976D14"/>
    <w:rsid w:val="009C7FEA"/>
    <w:rsid w:val="009E5CD4"/>
    <w:rsid w:val="00A12B66"/>
    <w:rsid w:val="00A21AB7"/>
    <w:rsid w:val="00AA15BE"/>
    <w:rsid w:val="00AA338B"/>
    <w:rsid w:val="00AC1753"/>
    <w:rsid w:val="00AE51BD"/>
    <w:rsid w:val="00B72B03"/>
    <w:rsid w:val="00B905BC"/>
    <w:rsid w:val="00BC32C6"/>
    <w:rsid w:val="00BC55BC"/>
    <w:rsid w:val="00C52ACD"/>
    <w:rsid w:val="00C61A93"/>
    <w:rsid w:val="00C623CB"/>
    <w:rsid w:val="00C73D3A"/>
    <w:rsid w:val="00CB2F1E"/>
    <w:rsid w:val="00CC00BF"/>
    <w:rsid w:val="00D30AA9"/>
    <w:rsid w:val="00D5635A"/>
    <w:rsid w:val="00D856AF"/>
    <w:rsid w:val="00D95EEC"/>
    <w:rsid w:val="00DA1792"/>
    <w:rsid w:val="00DC1B38"/>
    <w:rsid w:val="00DD4ED9"/>
    <w:rsid w:val="00DF3521"/>
    <w:rsid w:val="00E07181"/>
    <w:rsid w:val="00E1273A"/>
    <w:rsid w:val="00E257F4"/>
    <w:rsid w:val="00E51E87"/>
    <w:rsid w:val="00E71568"/>
    <w:rsid w:val="00E81794"/>
    <w:rsid w:val="00E85E06"/>
    <w:rsid w:val="00EB4926"/>
    <w:rsid w:val="00EC550C"/>
    <w:rsid w:val="00F56CF4"/>
    <w:rsid w:val="00F60315"/>
    <w:rsid w:val="00F93982"/>
    <w:rsid w:val="00FC3CE5"/>
    <w:rsid w:val="00FE4D6E"/>
    <w:rsid w:val="00FF176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1536"/>
  <w15:chartTrackingRefBased/>
  <w15:docId w15:val="{0D3E798D-3676-41F1-8098-8B50FD7A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4EB"/>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4EB"/>
    <w:pPr>
      <w:tabs>
        <w:tab w:val="center" w:pos="4153"/>
        <w:tab w:val="right" w:pos="8306"/>
      </w:tabs>
      <w:snapToGrid w:val="0"/>
    </w:pPr>
    <w:rPr>
      <w:sz w:val="20"/>
      <w:szCs w:val="20"/>
    </w:rPr>
  </w:style>
  <w:style w:type="character" w:customStyle="1" w:styleId="a4">
    <w:name w:val="頁首 字元"/>
    <w:basedOn w:val="a0"/>
    <w:link w:val="a3"/>
    <w:uiPriority w:val="99"/>
    <w:rsid w:val="007534EB"/>
    <w:rPr>
      <w:sz w:val="20"/>
      <w:szCs w:val="20"/>
    </w:rPr>
  </w:style>
  <w:style w:type="paragraph" w:styleId="a5">
    <w:name w:val="footer"/>
    <w:basedOn w:val="a"/>
    <w:link w:val="a6"/>
    <w:uiPriority w:val="99"/>
    <w:unhideWhenUsed/>
    <w:rsid w:val="007534EB"/>
    <w:pPr>
      <w:tabs>
        <w:tab w:val="center" w:pos="4153"/>
        <w:tab w:val="right" w:pos="8306"/>
      </w:tabs>
      <w:snapToGrid w:val="0"/>
    </w:pPr>
    <w:rPr>
      <w:sz w:val="20"/>
      <w:szCs w:val="20"/>
    </w:rPr>
  </w:style>
  <w:style w:type="character" w:customStyle="1" w:styleId="a6">
    <w:name w:val="頁尾 字元"/>
    <w:basedOn w:val="a0"/>
    <w:link w:val="a5"/>
    <w:uiPriority w:val="99"/>
    <w:rsid w:val="007534EB"/>
    <w:rPr>
      <w:sz w:val="20"/>
      <w:szCs w:val="20"/>
    </w:rPr>
  </w:style>
  <w:style w:type="table" w:styleId="a7">
    <w:name w:val="Table Grid"/>
    <w:basedOn w:val="a1"/>
    <w:uiPriority w:val="59"/>
    <w:rsid w:val="00502FD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2FDF"/>
    <w:pPr>
      <w:widowControl w:val="0"/>
      <w:ind w:leftChars="200" w:left="480"/>
    </w:pPr>
    <w:rPr>
      <w:rFonts w:ascii="Times New Roman" w:hAnsi="Times New Roman" w:cs="Times New Roman"/>
      <w:kern w:val="2"/>
    </w:rPr>
  </w:style>
  <w:style w:type="character" w:styleId="a9">
    <w:name w:val="Hyperlink"/>
    <w:basedOn w:val="a0"/>
    <w:uiPriority w:val="99"/>
    <w:unhideWhenUsed/>
    <w:rsid w:val="00502FDF"/>
    <w:rPr>
      <w:color w:val="0563C1" w:themeColor="hyperlink"/>
      <w:u w:val="single"/>
    </w:rPr>
  </w:style>
  <w:style w:type="paragraph" w:styleId="aa">
    <w:name w:val="Balloon Text"/>
    <w:basedOn w:val="a"/>
    <w:link w:val="ab"/>
    <w:uiPriority w:val="99"/>
    <w:semiHidden/>
    <w:unhideWhenUsed/>
    <w:rsid w:val="004C49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C4986"/>
    <w:rPr>
      <w:rFonts w:asciiTheme="majorHAnsi" w:eastAsiaTheme="majorEastAsia" w:hAnsiTheme="majorHAnsi" w:cstheme="majorBidi"/>
      <w:kern w:val="0"/>
      <w:sz w:val="18"/>
      <w:szCs w:val="18"/>
    </w:rPr>
  </w:style>
  <w:style w:type="character" w:styleId="ac">
    <w:name w:val="Unresolved Mention"/>
    <w:basedOn w:val="a0"/>
    <w:uiPriority w:val="99"/>
    <w:semiHidden/>
    <w:unhideWhenUsed/>
    <w:rsid w:val="000461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使用者</cp:lastModifiedBy>
  <cp:revision>5</cp:revision>
  <cp:lastPrinted>2018-05-22T09:20:00Z</cp:lastPrinted>
  <dcterms:created xsi:type="dcterms:W3CDTF">2018-05-29T02:11:00Z</dcterms:created>
  <dcterms:modified xsi:type="dcterms:W3CDTF">2018-05-29T02:37:00Z</dcterms:modified>
</cp:coreProperties>
</file>